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0"/>
        <w:gridCol w:w="4468"/>
      </w:tblGrid>
      <w:tr w:rsidR="004926B6" w:rsidRPr="004926B6" w14:paraId="772A21A7" w14:textId="77777777" w:rsidTr="0029695E">
        <w:tc>
          <w:tcPr>
            <w:tcW w:w="5353" w:type="dxa"/>
          </w:tcPr>
          <w:p w14:paraId="1B051C89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14:paraId="2E2475C8" w14:textId="77612A88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Приложение</w:t>
            </w:r>
            <w:r w:rsidR="006A489B">
              <w:rPr>
                <w:rFonts w:eastAsia="Times New Roman" w:cs="Times New Roman"/>
                <w:b/>
                <w:sz w:val="28"/>
                <w:szCs w:val="28"/>
              </w:rPr>
              <w:t xml:space="preserve"> №</w:t>
            </w:r>
            <w:r w:rsidR="004D4C9D">
              <w:rPr>
                <w:rFonts w:eastAsia="Times New Roman" w:cs="Times New Roman"/>
                <w:b/>
                <w:sz w:val="28"/>
                <w:szCs w:val="28"/>
              </w:rPr>
              <w:t xml:space="preserve"> 3</w:t>
            </w:r>
          </w:p>
          <w:p w14:paraId="47C75478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45005F21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УТВЕРЖДЕН</w:t>
            </w:r>
          </w:p>
          <w:p w14:paraId="3A4E3F2B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постановлением Правительства</w:t>
            </w:r>
          </w:p>
          <w:p w14:paraId="66DA27B7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Белгородской области</w:t>
            </w:r>
          </w:p>
          <w:p w14:paraId="5A32822D" w14:textId="3B8EB5FE" w:rsidR="004926B6" w:rsidRPr="004926B6" w:rsidRDefault="006B67C7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о</w:t>
            </w:r>
            <w:r w:rsidR="004926B6" w:rsidRPr="004926B6">
              <w:rPr>
                <w:rFonts w:eastAsia="Times New Roman" w:cs="Times New Roman"/>
                <w:b/>
                <w:sz w:val="28"/>
                <w:szCs w:val="28"/>
              </w:rPr>
              <w:t>т</w:t>
            </w:r>
            <w:r w:rsidR="00215AF4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r w:rsidR="004926B6" w:rsidRPr="004926B6">
              <w:rPr>
                <w:rFonts w:eastAsia="Times New Roman" w:cs="Times New Roman"/>
                <w:b/>
                <w:sz w:val="28"/>
                <w:szCs w:val="28"/>
              </w:rPr>
              <w:t>____________________202</w:t>
            </w:r>
            <w:r w:rsidR="00032C91">
              <w:rPr>
                <w:rFonts w:eastAsia="Times New Roman" w:cs="Times New Roman"/>
                <w:b/>
                <w:sz w:val="28"/>
                <w:szCs w:val="28"/>
              </w:rPr>
              <w:t>3</w:t>
            </w:r>
            <w:r w:rsidR="004926B6" w:rsidRPr="004926B6">
              <w:rPr>
                <w:rFonts w:eastAsia="Times New Roman" w:cs="Times New Roman"/>
                <w:b/>
                <w:sz w:val="28"/>
                <w:szCs w:val="28"/>
              </w:rPr>
              <w:t xml:space="preserve"> г.</w:t>
            </w:r>
          </w:p>
          <w:p w14:paraId="5EB8EB5C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№___________</w:t>
            </w:r>
          </w:p>
        </w:tc>
      </w:tr>
    </w:tbl>
    <w:p w14:paraId="2659FFD3" w14:textId="55AB091E" w:rsidR="004926B6" w:rsidRDefault="004926B6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899BCB" w14:textId="7C05033E" w:rsidR="00A42B93" w:rsidRDefault="00A42B93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5A5FA0" w14:textId="77777777" w:rsidR="00A42B93" w:rsidRPr="004926B6" w:rsidRDefault="00A42B93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B81ABD" w14:textId="77777777" w:rsidR="004926B6" w:rsidRPr="00CB3CEA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3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14:paraId="62E6C3BD" w14:textId="77777777" w:rsidR="004926B6" w:rsidRPr="00CB3CEA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125746519"/>
      <w:bookmarkStart w:id="1" w:name="_Hlk97305271"/>
      <w:r w:rsidRPr="00CB3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субсидий из областного бюджета</w:t>
      </w:r>
    </w:p>
    <w:p w14:paraId="49F005E6" w14:textId="77777777" w:rsidR="004926B6" w:rsidRPr="00CB3CEA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3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условиях </w:t>
      </w:r>
      <w:proofErr w:type="spellStart"/>
      <w:r w:rsidRPr="00CB3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софинансирования</w:t>
      </w:r>
      <w:proofErr w:type="spellEnd"/>
      <w:r w:rsidRPr="00CB3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расходных обязательств</w:t>
      </w:r>
    </w:p>
    <w:p w14:paraId="181F1309" w14:textId="77777777" w:rsidR="004926B6" w:rsidRPr="00CB3CEA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3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Белгородской области за счет средств федерального бюджета</w:t>
      </w:r>
    </w:p>
    <w:p w14:paraId="7B2A08DF" w14:textId="77777777" w:rsidR="004926B6" w:rsidRPr="00CB3CEA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3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сельскохозяйственным товаропроизводителям Белгородской области</w:t>
      </w:r>
    </w:p>
    <w:p w14:paraId="00E98F84" w14:textId="2AB1F70B" w:rsidR="004926B6" w:rsidRPr="00A42B93" w:rsidRDefault="004926B6" w:rsidP="008E43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3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финансовое обеспечение (возмещение) части затрат </w:t>
      </w:r>
      <w:r w:rsidR="00F67CB9" w:rsidRPr="00CB3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EE073F" w:rsidRPr="00CB3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поддержку производства</w:t>
      </w:r>
      <w:r w:rsidR="00F67CB9" w:rsidRPr="00CB3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D0980" w:rsidRPr="00CB3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картофеля и овощей открытого грунта</w:t>
      </w:r>
      <w:bookmarkEnd w:id="0"/>
      <w:r w:rsidR="00F67CB9"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1"/>
    </w:p>
    <w:p w14:paraId="009C563D" w14:textId="77777777" w:rsidR="00F67CB9" w:rsidRPr="008E436E" w:rsidRDefault="00F67CB9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3364B1" w14:textId="38466BA4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Общие положения </w:t>
      </w:r>
    </w:p>
    <w:p w14:paraId="1DAA9473" w14:textId="544A8F5C" w:rsidR="004926B6" w:rsidRPr="00A42B93" w:rsidRDefault="00E52573" w:rsidP="00E52573">
      <w:pPr>
        <w:widowControl w:val="0"/>
        <w:tabs>
          <w:tab w:val="left" w:pos="86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40DBCF5" w14:textId="1C0B2DD5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Порядок предоставления субсидий из областного бюджета</w:t>
      </w:r>
      <w:r w:rsidR="00D26A7E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</w:t>
      </w:r>
      <w:r w:rsidR="00F67CB9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7D98">
        <w:rPr>
          <w:rFonts w:ascii="Times New Roman" w:eastAsia="Times New Roman" w:hAnsi="Times New Roman" w:cs="Times New Roman"/>
          <w:sz w:val="28"/>
          <w:szCs w:val="28"/>
        </w:rPr>
        <w:br/>
      </w:r>
      <w:r w:rsidR="00F67CB9" w:rsidRPr="00A42B93">
        <w:rPr>
          <w:rFonts w:ascii="Times New Roman" w:eastAsia="Times New Roman" w:hAnsi="Times New Roman" w:cs="Times New Roman"/>
          <w:sz w:val="28"/>
          <w:szCs w:val="28"/>
        </w:rPr>
        <w:t>на п</w:t>
      </w:r>
      <w:r w:rsidR="00EE073F" w:rsidRPr="00A42B93">
        <w:rPr>
          <w:rFonts w:ascii="Times New Roman" w:eastAsia="Times New Roman" w:hAnsi="Times New Roman" w:cs="Times New Roman"/>
          <w:sz w:val="28"/>
          <w:szCs w:val="28"/>
        </w:rPr>
        <w:t>оддержку производства</w:t>
      </w:r>
      <w:r w:rsidR="00F67CB9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0980" w:rsidRPr="00A42B93">
        <w:rPr>
          <w:rFonts w:ascii="Times New Roman" w:eastAsia="Times New Roman" w:hAnsi="Times New Roman" w:cs="Times New Roman"/>
          <w:sz w:val="28"/>
          <w:szCs w:val="28"/>
        </w:rPr>
        <w:t xml:space="preserve">картофеля и овощей открытого грунта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(далее соответственно</w:t>
      </w:r>
      <w:bookmarkStart w:id="2" w:name="_Hlk125746554"/>
      <w:r w:rsidRPr="00A42B93">
        <w:rPr>
          <w:rFonts w:ascii="Times New Roman" w:eastAsia="Times New Roman" w:hAnsi="Times New Roman" w:cs="Times New Roman"/>
          <w:sz w:val="28"/>
          <w:szCs w:val="28"/>
        </w:rPr>
        <w:t> </w:t>
      </w:r>
      <w:bookmarkStart w:id="3" w:name="_Hlk125746545"/>
      <w:bookmarkEnd w:id="2"/>
      <w:r w:rsidRPr="00A42B93">
        <w:rPr>
          <w:rFonts w:ascii="Times New Roman" w:eastAsia="Times New Roman" w:hAnsi="Times New Roman" w:cs="Times New Roman"/>
          <w:sz w:val="28"/>
          <w:szCs w:val="28"/>
        </w:rPr>
        <w:t>–</w:t>
      </w:r>
      <w:bookmarkEnd w:id="3"/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 Порядок, Субсидии), разработан в соответствии с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Правилами предоставления и распределения субсидий из федерального бюджета бюджетам субъектов Российской Федерации на стимулирование </w:t>
      </w:r>
      <w:r w:rsidR="0029695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 производств</w:t>
      </w:r>
      <w:r w:rsidR="00214712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9695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картофеля и овощей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приведенными в приложении № </w:t>
      </w:r>
      <w:r w:rsidR="0029695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DB7D98" w:rsidRPr="00DB7D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DB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 717 «О Государственной программе развития сельского хозяйства</w:t>
      </w:r>
      <w:r w:rsidR="00D26A7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2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регулирования рынков сельскохозяйственной продукции, сырья</w:t>
      </w:r>
      <w:r w:rsidR="00D26A7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2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продовольствия»</w:t>
      </w:r>
      <w:r w:rsidR="005D02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2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общими требованиями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нормативным правовым актам, муниципальным правовым актам, регулирующим предоставление субсидий, </w:t>
      </w:r>
      <w:r w:rsidR="00F84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грантов в форме субсидий, юридическим лицам индивидуальным предпринимателям, а также физическим лицам – производителям товаров, работ, услуг</w:t>
      </w:r>
      <w:r w:rsidR="00B70B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A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утвержденными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A42B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Правительства Российской Федерации </w:t>
      </w:r>
      <w:r w:rsidR="00F84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B7A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сентября 2020 года № 1492,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регламентирует порядок и условия выплаты </w:t>
      </w:r>
      <w:r w:rsidR="00CB7A3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С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убсидий за счет бюджетных средств.</w:t>
      </w:r>
    </w:p>
    <w:p w14:paraId="0E16D58A" w14:textId="6F69E0C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Цели предоставления Субсидий соответствуют з</w:t>
      </w:r>
      <w:r w:rsidR="0072108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адачам реализации подпрограммы И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отраслей агропромышленного комплекса» государственной программы Белгородской области «Развитие сельского хозяйства и рыбоводства в Белгородской области», утвержденной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постановлением Правительства Белгородской области от 28 октября 2013 года № 439-пп, в том числе направлению стимулирования развития приоритетной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подотрасли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агропромышленного комплекса и развития малых форм хозяйствования в составе основного мероприятия И.3 «Развитие отраслей агропромышленного комплекса, обеспечивающих ускоренное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импортозамещение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видов сельскохозяйственной продукции, сырья</w:t>
      </w:r>
      <w:r w:rsidR="005C66E8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F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продовольствия».</w:t>
      </w:r>
    </w:p>
    <w:p w14:paraId="1D0AD8C1" w14:textId="68124A31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Calibri" w:hAnsi="Times New Roman" w:cs="Times New Roman"/>
          <w:sz w:val="28"/>
          <w:szCs w:val="28"/>
        </w:rPr>
        <w:t>Субсидии предоставляются сельскохозяйственным товаропроизводителям</w:t>
      </w:r>
      <w:r w:rsidR="0029695E" w:rsidRPr="00A42B9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за исключением граждан, ведущих личное подсобное хозяйство, </w:t>
      </w:r>
      <w:r w:rsidR="00241F56">
        <w:rPr>
          <w:rFonts w:ascii="Times New Roman" w:eastAsia="Calibri" w:hAnsi="Times New Roman" w:cs="Times New Roman"/>
          <w:sz w:val="28"/>
          <w:szCs w:val="28"/>
        </w:rPr>
        <w:br/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и сельскохозяйственных </w:t>
      </w:r>
      <w:r w:rsidR="0029695E" w:rsidRPr="00A42B93">
        <w:rPr>
          <w:rFonts w:ascii="Times New Roman" w:eastAsia="Calibri" w:hAnsi="Times New Roman" w:cs="Times New Roman"/>
          <w:sz w:val="28"/>
          <w:szCs w:val="28"/>
        </w:rPr>
        <w:t xml:space="preserve">кредитных </w:t>
      </w:r>
      <w:r w:rsidRPr="00A42B93">
        <w:rPr>
          <w:rFonts w:ascii="Times New Roman" w:eastAsia="Calibri" w:hAnsi="Times New Roman" w:cs="Times New Roman"/>
          <w:sz w:val="28"/>
          <w:szCs w:val="28"/>
        </w:rPr>
        <w:t>потребительских кооперативов</w:t>
      </w:r>
      <w:r w:rsidR="0029695E" w:rsidRPr="00A42B93">
        <w:rPr>
          <w:rFonts w:ascii="Times New Roman" w:eastAsia="Calibri" w:hAnsi="Times New Roman" w:cs="Times New Roman"/>
          <w:sz w:val="28"/>
          <w:szCs w:val="28"/>
        </w:rPr>
        <w:t>)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, в целях </w:t>
      </w:r>
      <w:r w:rsidR="00780220" w:rsidRPr="00A42B93">
        <w:rPr>
          <w:rFonts w:ascii="Times New Roman" w:eastAsia="Calibri" w:hAnsi="Times New Roman" w:cs="Times New Roman"/>
          <w:sz w:val="28"/>
          <w:szCs w:val="28"/>
        </w:rPr>
        <w:t>финансового обеспечения (</w:t>
      </w:r>
      <w:r w:rsidRPr="00A42B93">
        <w:rPr>
          <w:rFonts w:ascii="Times New Roman" w:eastAsia="Calibri" w:hAnsi="Times New Roman" w:cs="Times New Roman"/>
          <w:sz w:val="28"/>
          <w:szCs w:val="28"/>
        </w:rPr>
        <w:t>возмещения</w:t>
      </w:r>
      <w:r w:rsidR="00780220" w:rsidRPr="00A42B93">
        <w:rPr>
          <w:rFonts w:ascii="Times New Roman" w:eastAsia="Calibri" w:hAnsi="Times New Roman" w:cs="Times New Roman"/>
          <w:sz w:val="28"/>
          <w:szCs w:val="28"/>
        </w:rPr>
        <w:t>)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 части затрат </w:t>
      </w:r>
      <w:r w:rsidR="00BE5394" w:rsidRPr="00A42B93">
        <w:rPr>
          <w:rFonts w:ascii="Times New Roman" w:eastAsia="Calibri" w:hAnsi="Times New Roman" w:cs="Times New Roman"/>
          <w:sz w:val="28"/>
          <w:szCs w:val="28"/>
        </w:rPr>
        <w:t>на п</w:t>
      </w:r>
      <w:r w:rsidR="00EE073F" w:rsidRPr="00A42B93">
        <w:rPr>
          <w:rFonts w:ascii="Times New Roman" w:eastAsia="Calibri" w:hAnsi="Times New Roman" w:cs="Times New Roman"/>
          <w:sz w:val="28"/>
          <w:szCs w:val="28"/>
        </w:rPr>
        <w:t>оддержку производства</w:t>
      </w:r>
      <w:r w:rsidR="00ED0980" w:rsidRPr="00A42B93">
        <w:rPr>
          <w:rFonts w:ascii="Times New Roman" w:eastAsia="Times New Roman" w:hAnsi="Times New Roman" w:cs="Times New Roman"/>
          <w:sz w:val="28"/>
          <w:szCs w:val="28"/>
        </w:rPr>
        <w:t xml:space="preserve"> картофеля и овощей открытого грунта</w:t>
      </w:r>
      <w:r w:rsidR="00BE5394" w:rsidRPr="00A42B9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2774163" w14:textId="79FBB76B" w:rsidR="00220CE5" w:rsidRPr="00A42B93" w:rsidRDefault="00220CE5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получателей средств, использующих право на освобождение </w:t>
      </w:r>
      <w:r w:rsidR="00B53A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исполнения обязанностей налогоплательщика, связанных с исчислением </w:t>
      </w:r>
      <w:r w:rsidR="00B53A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уплатой налога на добавленную стоимость, финансовое обеспечение (возмещение) части затрат осуществляется исходя из суммы расходов 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приобретение товаров (работ, услуг), включая сумму налога на добавленную стоимость</w:t>
      </w:r>
      <w:r w:rsidR="003E54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2A1621" w14:textId="6DB6E45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</w:t>
      </w:r>
      <w:r w:rsidR="00F2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целей реализации Порядка используются следующие понятия:</w:t>
      </w:r>
    </w:p>
    <w:p w14:paraId="3AA75414" w14:textId="7F3900F4" w:rsidR="00507167" w:rsidRPr="00A42B93" w:rsidRDefault="004926B6" w:rsidP="005071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– процедура определения министерством сельского хозяйства</w:t>
      </w:r>
      <w:r w:rsidR="005C66E8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 Белгородской области (дал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t>ее – Министерство) получателей С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 способом запроса предложений (заявлений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</w:t>
      </w:r>
      <w:r w:rsidR="00F467B5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направленных участниками отбора для участия в отборе</w:t>
      </w:r>
      <w:r w:rsidR="00507167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исходя 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07167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соответствия участников отбора критериям отбора и очередности поступлений заявлений для участия в отборе;</w:t>
      </w:r>
    </w:p>
    <w:p w14:paraId="14977C9B" w14:textId="7A6E4B3B" w:rsidR="004926B6" w:rsidRPr="00A42B93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отбора – сельскохозяйственный товаропроизводитель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w:r w:rsidR="00F467B5" w:rsidRPr="00A42B93">
        <w:rPr>
          <w:rFonts w:ascii="Times New Roman" w:eastAsia="Calibri" w:hAnsi="Times New Roman" w:cs="Times New Roman"/>
          <w:sz w:val="28"/>
          <w:szCs w:val="28"/>
        </w:rPr>
        <w:t xml:space="preserve">за исключением граждан, ведущих личное подсобное хозяйство, </w:t>
      </w:r>
      <w:r w:rsidR="00793AF6">
        <w:rPr>
          <w:rFonts w:ascii="Times New Roman" w:eastAsia="Calibri" w:hAnsi="Times New Roman" w:cs="Times New Roman"/>
          <w:sz w:val="28"/>
          <w:szCs w:val="28"/>
        </w:rPr>
        <w:br/>
      </w:r>
      <w:r w:rsidR="00F467B5" w:rsidRPr="00A42B93">
        <w:rPr>
          <w:rFonts w:ascii="Times New Roman" w:eastAsia="Calibri" w:hAnsi="Times New Roman" w:cs="Times New Roman"/>
          <w:sz w:val="28"/>
          <w:szCs w:val="28"/>
        </w:rPr>
        <w:t xml:space="preserve">и сельскохозяйственных кредитных потребительских кооперативов),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участвующий в отборе; </w:t>
      </w:r>
    </w:p>
    <w:p w14:paraId="1CC2F54A" w14:textId="271B7FC6" w:rsidR="0029695E" w:rsidRPr="00A42B93" w:rsidRDefault="00793AF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 – участник отбора, прошедший процедуру отбора,</w:t>
      </w:r>
      <w:r w:rsidR="005C66E8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926B6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которого Министерством принято решение о предоставлении субсидии</w:t>
      </w:r>
      <w:r w:rsidR="003E54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721F39" w14:textId="0E10CA27" w:rsidR="004926B6" w:rsidRPr="00A42B93" w:rsidRDefault="004926B6" w:rsidP="008E43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Источником финансового обеспечения реализации Порядка являются средства областного и федерального бюджетов, предоставляемые бюджету Белгородской области в целях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выплате субсидий </w:t>
      </w:r>
      <w:r w:rsidR="00276A01" w:rsidRPr="00A42B93">
        <w:rPr>
          <w:rFonts w:ascii="Times New Roman" w:eastAsia="Times New Roman" w:hAnsi="Times New Roman" w:cs="Times New Roman"/>
          <w:sz w:val="28"/>
          <w:szCs w:val="28"/>
        </w:rPr>
        <w:t>на финансовое обеспечение (возмещен</w:t>
      </w:r>
      <w:r w:rsidR="002D189E" w:rsidRPr="00A42B93">
        <w:rPr>
          <w:rFonts w:ascii="Times New Roman" w:eastAsia="Times New Roman" w:hAnsi="Times New Roman" w:cs="Times New Roman"/>
          <w:sz w:val="28"/>
          <w:szCs w:val="28"/>
        </w:rPr>
        <w:t>ие) части затрат</w:t>
      </w:r>
      <w:r w:rsidR="00214712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3AF6">
        <w:rPr>
          <w:rFonts w:ascii="Times New Roman" w:eastAsia="Times New Roman" w:hAnsi="Times New Roman" w:cs="Times New Roman"/>
          <w:sz w:val="28"/>
          <w:szCs w:val="28"/>
        </w:rPr>
        <w:br/>
      </w:r>
      <w:r w:rsidR="00214712" w:rsidRPr="00A42B93">
        <w:rPr>
          <w:rFonts w:ascii="Times New Roman" w:eastAsia="Times New Roman" w:hAnsi="Times New Roman" w:cs="Times New Roman"/>
          <w:sz w:val="28"/>
          <w:szCs w:val="28"/>
        </w:rPr>
        <w:t>на поддержку  производства картофеля и овощей открытого грунта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предусмотренных в федеральном и областном бюджетах</w:t>
      </w:r>
      <w:r w:rsidR="00D37D52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соответствующий финансовый год.</w:t>
      </w:r>
    </w:p>
    <w:p w14:paraId="7F24BF38" w14:textId="70D0C573" w:rsidR="004926B6" w:rsidRPr="00A42B93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Уровень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области за счет средств федерального бюджета определяется в соответствии с </w:t>
      </w:r>
      <w:hyperlink r:id="rId9" w:history="1">
        <w:r w:rsidRPr="008E436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13</w:t>
        </w:r>
      </w:hyperlink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формирования, предоставления и распределения субсидий 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федерального бюджета бюджетам субъектов Российской Федерации, утвержденных постановлением Правительства Российской Федерации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30 сентября 2014 года № 999 «О формировании, предоставлении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распределении субсидий из федерального бюджета бюджетам субъектов Российской Федерации».</w:t>
      </w:r>
    </w:p>
    <w:p w14:paraId="3FC8CEAA" w14:textId="77777777" w:rsidR="004926B6" w:rsidRPr="00A42B93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Главным распорядителем средств бюджета Белгородской области, направляемых на финансовое обеспечение Субсидий, предоставляемых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пунктом 1.1 раздела </w:t>
      </w:r>
      <w:r w:rsidRPr="00A42B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является Министерство.</w:t>
      </w:r>
    </w:p>
    <w:p w14:paraId="15AD2B66" w14:textId="597C3BD2" w:rsidR="004926B6" w:rsidRPr="00A42B93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</w:t>
      </w:r>
      <w:r w:rsidR="000805B3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Субсидиях размещаются на едином портале бюджетной системы Российской Федерации (дал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t>ее – Единый портал) (в разделе Е</w:t>
      </w:r>
      <w:r w:rsidR="000805B3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диного портала) и на официальном сайте Министерства в сети Интернет не позднее 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805B3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15-го рабочего дня, следующего за днем принятия закона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Белгородской области</w:t>
      </w:r>
      <w:r w:rsidR="000805B3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областном </w:t>
      </w:r>
      <w:r w:rsidR="00507167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 (закона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Белгородской области</w:t>
      </w:r>
      <w:r w:rsidR="00507167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07167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закон</w:t>
      </w:r>
      <w:r w:rsidR="00793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Белгородской области</w:t>
      </w:r>
      <w:r w:rsidR="00507167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областном бюджете).</w:t>
      </w:r>
      <w:r w:rsidR="00507167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F66A127" w14:textId="77777777" w:rsidR="004926B6" w:rsidRPr="00A42B93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11862" w14:textId="575BBD2A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Порядок</w:t>
      </w:r>
      <w:r w:rsidR="00C67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 отбора получателей С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убсидий </w:t>
      </w:r>
    </w:p>
    <w:p w14:paraId="4F511874" w14:textId="7AECD3B4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</w:t>
      </w:r>
      <w:r w:rsidR="00F115FB"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убсидий</w:t>
      </w:r>
    </w:p>
    <w:p w14:paraId="75240476" w14:textId="7777777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5FE83F" w14:textId="61CDEAC6" w:rsidR="00C2693E" w:rsidRDefault="004926B6" w:rsidP="00C269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C2693E" w:rsidRPr="00C269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93E">
        <w:rPr>
          <w:rFonts w:ascii="Times New Roman" w:eastAsia="Calibri" w:hAnsi="Times New Roman" w:cs="Times New Roman"/>
          <w:sz w:val="28"/>
          <w:szCs w:val="28"/>
        </w:rPr>
        <w:t>Способ</w:t>
      </w:r>
      <w:r w:rsidR="00C67F61">
        <w:rPr>
          <w:rFonts w:ascii="Times New Roman" w:eastAsia="Calibri" w:hAnsi="Times New Roman" w:cs="Times New Roman"/>
          <w:sz w:val="28"/>
          <w:szCs w:val="28"/>
        </w:rPr>
        <w:t>ом проведения отбора получателей С</w:t>
      </w:r>
      <w:r w:rsidR="00C2693E">
        <w:rPr>
          <w:rFonts w:ascii="Times New Roman" w:eastAsia="Calibri" w:hAnsi="Times New Roman" w:cs="Times New Roman"/>
          <w:sz w:val="28"/>
          <w:szCs w:val="28"/>
        </w:rPr>
        <w:t xml:space="preserve">убсидий </w:t>
      </w:r>
      <w:r w:rsidR="00C67F61">
        <w:rPr>
          <w:rFonts w:ascii="Times New Roman" w:eastAsia="Calibri" w:hAnsi="Times New Roman" w:cs="Times New Roman"/>
          <w:sz w:val="28"/>
          <w:szCs w:val="28"/>
        </w:rPr>
        <w:br/>
      </w:r>
      <w:r w:rsidR="00C2693E">
        <w:rPr>
          <w:rFonts w:ascii="Times New Roman" w:eastAsia="Calibri" w:hAnsi="Times New Roman" w:cs="Times New Roman"/>
          <w:sz w:val="28"/>
          <w:szCs w:val="28"/>
        </w:rPr>
        <w:t xml:space="preserve">для предоставления Субсидий является запрос предложений. </w:t>
      </w:r>
    </w:p>
    <w:p w14:paraId="01CC1968" w14:textId="74201325" w:rsidR="004926B6" w:rsidRPr="008E436E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Calibri" w:hAnsi="Times New Roman" w:cs="Times New Roman"/>
          <w:sz w:val="28"/>
          <w:szCs w:val="28"/>
        </w:rPr>
        <w:t> </w:t>
      </w:r>
      <w:r w:rsidR="00C67F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 С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убсидий определяются по результатам </w:t>
      </w:r>
      <w:r w:rsidR="00342F3C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</w:t>
      </w:r>
      <w:r w:rsidR="00342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запроса предложений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участников отбора, подавших предложения (заявления </w:t>
      </w:r>
      <w:r w:rsidR="00C67F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предоставлении С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убсидий) на участие в отборе на предоставление </w:t>
      </w:r>
      <w:r w:rsidR="00F115F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 (далее – заявление), исходя из </w:t>
      </w:r>
      <w:r w:rsidR="00F467B5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соответствия участников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отбора, указанны</w:t>
      </w:r>
      <w:r w:rsidR="00F467B5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F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41678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Pr="008E4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Порядка, и очередности поступления заявлений.</w:t>
      </w:r>
    </w:p>
    <w:p w14:paraId="4280463C" w14:textId="3B3B0B9A" w:rsidR="00760171" w:rsidRPr="008E436E" w:rsidRDefault="00760171" w:rsidP="007601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Предоставление Субсидий осуществляется в соответствии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объемами финансирования, предусмотренными в сводной бюджетной росписи бюджета области на текущий финансовый год, в пределах лимитов бюджетных обязательств и бюджетных ассигнований, доведенных до главного распорядителя бюджетных средств на цели, указанные в пункте 1.2 </w:t>
      </w:r>
      <w:r w:rsidR="00A028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I Порядка, на текущий финансовый год.</w:t>
      </w:r>
    </w:p>
    <w:p w14:paraId="5773413F" w14:textId="7B8BF8F0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Министерство обеспечивает размещение на Едином портале </w:t>
      </w:r>
      <w:r w:rsidR="00C67F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на своем официальном сайте в сети Интернет объявления о проведении отбора</w:t>
      </w:r>
      <w:r w:rsidR="00C67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указанием:</w:t>
      </w:r>
    </w:p>
    <w:p w14:paraId="7B9AEC5E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сроков проведения отбора, а также информации о возможности проведения нескольких этапов отбора с указанием сроков и порядка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проведения (при необходимости);</w:t>
      </w:r>
    </w:p>
    <w:p w14:paraId="016AD43A" w14:textId="4942E8CE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даты начала подачи или окончания приема заявлений участников отбора, которая не может быть ранее:</w:t>
      </w:r>
    </w:p>
    <w:p w14:paraId="7A5C7521" w14:textId="698F17D8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- 10-го календарного дня, следующего за днем размещения объявления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отсутствует инфор</w:t>
      </w:r>
      <w:r w:rsidR="008D7A6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мация о количестве получателей С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</w:t>
      </w:r>
      <w:r w:rsidR="008D7A60">
        <w:rPr>
          <w:rFonts w:ascii="Times New Roman" w:eastAsia="Times New Roman" w:hAnsi="Times New Roman" w:cs="Times New Roman"/>
          <w:sz w:val="28"/>
          <w:szCs w:val="28"/>
          <w:lang w:eastAsia="ru-RU"/>
        </w:rPr>
        <w:t>идий</w:t>
      </w:r>
      <w:r w:rsidR="00032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соответствующих критериям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отбора;</w:t>
      </w:r>
    </w:p>
    <w:p w14:paraId="48067ECE" w14:textId="0DD828B9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- 5-го календарного дня, следующего за днем размещения объявления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имеется инфор</w:t>
      </w:r>
      <w:r w:rsidR="00FF59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мация о количестве получателей С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r w:rsidR="00032C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</w:t>
      </w:r>
      <w:r w:rsidR="00FF599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032C9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соответствующих критериям</w:t>
      </w:r>
      <w:r w:rsidR="00FF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отбора;</w:t>
      </w:r>
    </w:p>
    <w:p w14:paraId="3C3B87F7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наименования, местонахождения, почтового адреса, адреса электронной почты главного распорядителя как получателя бюджетных средств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пунктом 2.5 раздела II Порядка;</w:t>
      </w:r>
    </w:p>
    <w:p w14:paraId="52DBF47B" w14:textId="7C27C42D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результатов предоставления Субсид</w:t>
      </w:r>
      <w:r w:rsidR="000C59B8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="00275F7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пунктом 3.13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</w:t>
      </w:r>
      <w:r w:rsidRPr="008E4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Порядка;</w:t>
      </w:r>
    </w:p>
    <w:p w14:paraId="5B3F0626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доменного имени, и (или) сетевого адреса, и (или) указателей страниц сайта в сети Интернет, на котором обеспечивается проведение отбора;</w:t>
      </w:r>
    </w:p>
    <w:p w14:paraId="1BDBB620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требований к участникам отбора в соответствии с пунктом 2.6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раздела II Порядка и перечня документов, представляемых для подтверждения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соответствия указанным требованиям, в соответствии с пунктом 2.7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II Порядка;</w:t>
      </w:r>
    </w:p>
    <w:p w14:paraId="56E6A6B1" w14:textId="7688C762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порядка подачи заявлений и требований, предъявляемых к форме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содержанию заявлений, подаваемых участниками отбора в соответствии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2.7 раздела II Порядка;</w:t>
      </w:r>
    </w:p>
    <w:p w14:paraId="6995AF90" w14:textId="7DC1C50F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порядка отзыва заявлений, порядка возврата заявлений, определяющего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основания для возврата заявлений</w:t>
      </w:r>
      <w:r w:rsidR="00275F7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пунктом 2.11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 Порядка, порядка внесения изменений в </w:t>
      </w:r>
      <w:r w:rsidR="001E699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</w:t>
      </w:r>
      <w:r w:rsidR="001E699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E7D0A4B" w14:textId="3B5F498B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порядка рассмотрения заявлений в соответствии с пунктом 2.14 </w:t>
      </w:r>
      <w:r w:rsidR="000C5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II Порядка;</w:t>
      </w:r>
    </w:p>
    <w:p w14:paraId="0E00B711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порядка предоставления участникам отбора разъяснений положений объявления о проведении отбора, даты начала и окончания срока такого предоставления в соответствии с пунктом 2.17 раздела II Порядка;</w:t>
      </w:r>
    </w:p>
    <w:p w14:paraId="4C7BB628" w14:textId="66CFF506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11) срока, в тече</w:t>
      </w:r>
      <w:r w:rsidR="003C3E1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которого получатель Субсидии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подписать согл</w:t>
      </w:r>
      <w:r w:rsidR="003C3E1F">
        <w:rPr>
          <w:rFonts w:ascii="Times New Roman" w:eastAsia="Times New Roman" w:hAnsi="Times New Roman" w:cs="Times New Roman"/>
          <w:sz w:val="28"/>
          <w:szCs w:val="28"/>
          <w:lang w:eastAsia="ru-RU"/>
        </w:rPr>
        <w:t>ашение о предоставлении Субсидии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</w:t>
      </w:r>
      <w:r w:rsidR="003C3E1F">
        <w:rPr>
          <w:rFonts w:ascii="Times New Roman" w:eastAsia="Times New Roman" w:hAnsi="Times New Roman" w:cs="Times New Roman"/>
          <w:sz w:val="28"/>
          <w:szCs w:val="28"/>
          <w:lang w:eastAsia="ru-RU"/>
        </w:rPr>
        <w:t>аемое между получателем Субсидии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Министерством с использованием государственной интегрированной информационной системы управления общественными финансами «Электронный бюджет» по форме, утвержденной Министерством финансов Российской Федерации (далее </w:t>
      </w:r>
      <w:bookmarkStart w:id="4" w:name="_Hlk129273298"/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bookmarkEnd w:id="4"/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</w:t>
      </w:r>
      <w:r w:rsidR="003C3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 соответствии </w:t>
      </w:r>
      <w:r w:rsidR="003C3E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3.9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III Порядка;</w:t>
      </w:r>
    </w:p>
    <w:p w14:paraId="4107F21A" w14:textId="3672A2BD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12)</w:t>
      </w:r>
      <w:r w:rsidR="003B6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признания заявителя уклонившимся от заключения Соглаше</w:t>
      </w:r>
      <w:r w:rsidR="003C3E1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соответствии с пунктом 3.11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III Порядка;</w:t>
      </w:r>
    </w:p>
    <w:p w14:paraId="68DF938E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13) даты размещения результатов отбора на официальном сайте Министерства в сети Интернет, информации о результатах рассмотрения заявок в соответствии с Порядком.</w:t>
      </w:r>
    </w:p>
    <w:p w14:paraId="642C8CB2" w14:textId="0C8DF99D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заявлений и документов осуществляется в течение с</w:t>
      </w:r>
      <w:r w:rsidR="00E64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рока, определенного в объявлении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r w:rsidR="00E64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проведении отбора. По истечении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указанного срока заявления не принимаются. Заявит</w:t>
      </w:r>
      <w:r w:rsidR="00C514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 имеет право отозвать заявление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документы и</w:t>
      </w:r>
      <w:r w:rsidR="00C514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(или) внести изменения в заявление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течение срока приема документов, написав заявление и подав его в Министерство.</w:t>
      </w:r>
    </w:p>
    <w:p w14:paraId="1C1E67E7" w14:textId="122094D3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Отборы объявляются Министерством по мере необходимости в течение текущего финансового года, но не позднее 30 октября</w:t>
      </w:r>
      <w:r w:rsidR="00342F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текущего года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584B739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Отбор проводится Министерством по адресу: 308000, Российская Федерация, Белгородская область, г. Белгород, ул. Попова, 24. </w:t>
      </w:r>
    </w:p>
    <w:p w14:paraId="06678E4D" w14:textId="77777777" w:rsidR="00734D64" w:rsidRPr="00A42B93" w:rsidRDefault="003A68BE" w:rsidP="00734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Министерства: </w:t>
      </w:r>
      <w:r w:rsidR="00734D64" w:rsidRPr="00A42B93">
        <w:rPr>
          <w:rFonts w:ascii="Times New Roman" w:hAnsi="Times New Roman" w:cs="Times New Roman"/>
          <w:sz w:val="28"/>
          <w:szCs w:val="28"/>
        </w:rPr>
        <w:t>mcx@belapk.ru.</w:t>
      </w:r>
    </w:p>
    <w:p w14:paraId="49837EB8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официального сайта Министерства: belapk.ru.</w:t>
      </w:r>
    </w:p>
    <w:p w14:paraId="431F69C0" w14:textId="6B63C67C" w:rsidR="00B630FB" w:rsidRPr="008E436E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3A68BE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E436E">
        <w:rPr>
          <w:rFonts w:ascii="Times New Roman" w:eastAsia="Calibri" w:hAnsi="Times New Roman" w:cs="Times New Roman"/>
          <w:sz w:val="28"/>
          <w:szCs w:val="28"/>
        </w:rPr>
        <w:t> 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должны соответствовать следующим требованиям</w:t>
      </w:r>
      <w:r w:rsidR="00B630FB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D2E8782" w14:textId="1DD334A1" w:rsidR="004926B6" w:rsidRPr="00A42B93" w:rsidRDefault="006130C7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64BEC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2F6C2C" w:rsidRPr="002F6C2C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дату не ранее чем за 30</w:t>
      </w:r>
      <w:r w:rsidR="00E6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(тридцать)</w:t>
      </w:r>
      <w:r w:rsidR="002F6C2C" w:rsidRPr="002F6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до даты подачи заяв</w:t>
      </w:r>
      <w:r w:rsidR="002F6C2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B0A50AC" w14:textId="15139F27" w:rsidR="00B630FB" w:rsidRPr="00A42B9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8E3675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="008E3675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 должна отсутствовать неисполненная обязанность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FB61A0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713418" w14:textId="2F6A85D5" w:rsidR="00B630FB" w:rsidRPr="00A42B9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участники отбора не должны иметь просроченной задолженности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возврату в бюджет бюджетной системы Российской Федерации, из которого планируется предоставление Субсиди</w:t>
      </w:r>
      <w:r w:rsidR="00276A01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Порядком, субсидий, бюджетных инвестиций, предоставленных в том числе 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</w:t>
      </w:r>
      <w:r w:rsidR="00276A01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Порядком;</w:t>
      </w:r>
    </w:p>
    <w:p w14:paraId="69B5918C" w14:textId="18D7EC3A" w:rsidR="00B630FB" w:rsidRPr="00A42B9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участники отбора, являющиеся юридическими лицами, не должны находиться в процессе реорганизации </w:t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(за исключением реорганизации </w:t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br/>
        <w:t xml:space="preserve">в форме присоединения к юридическому лицу, являющемуся получателем данной Субсидии, другого юридического лица), ликвидации, в отношении них не должна быть введена процедура банкротства, деятельность </w:t>
      </w:r>
      <w:r w:rsidR="00276A01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не должна быть приостановлена</w:t>
      </w:r>
      <w:r w:rsidR="00F115FB"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 порядке, предусмотренном законодательством Российской Федерации,</w:t>
      </w:r>
      <w:r w:rsidR="00F115FB"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а </w:t>
      </w:r>
      <w:r w:rsidR="00B70B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</w:t>
      </w:r>
      <w:r w:rsidR="00276A01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</w:t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, являющиеся индивидуальными предпринимателями, не должны прекратить деятельность </w:t>
      </w:r>
      <w:r w:rsidR="00B70B4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в качестве индивидуального предпринимателя </w:t>
      </w:r>
      <w:r w:rsidRPr="00A42B9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и не должны находиться </w:t>
      </w:r>
      <w:r w:rsidR="00B70B4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 процессе признания банкротом;</w:t>
      </w:r>
    </w:p>
    <w:p w14:paraId="2008B201" w14:textId="57DE31E9" w:rsidR="00B630FB" w:rsidRPr="00A42B9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-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реестре дисквалифицированных лиц должны отсутствовать сведения </w:t>
      </w:r>
      <w:r w:rsidR="00F060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средств, являющегося юридическим лицом, об индивидуальном предпринимателе, являющемся получателем средств;</w:t>
      </w:r>
    </w:p>
    <w:p w14:paraId="1F8D3DFE" w14:textId="0A672A90" w:rsidR="00C514B4" w:rsidRPr="00C514B4" w:rsidRDefault="00AF3FF7" w:rsidP="00C514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F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4B4" w:rsidRPr="00C51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отбора не должны являться иностранными юридическими лицами, в том числе местом регистрации которых является государство </w:t>
      </w:r>
      <w:r w:rsidR="00B30C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14B4" w:rsidRPr="00C51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территория, включенные в утверждаемый Министерством финансов Российской Федерации перечень государств и территорий, используемых </w:t>
      </w:r>
      <w:r w:rsidR="00B30C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14B4" w:rsidRPr="00C51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промежуточного (офшорного) владения активами в Российской Федерации (далее </w:t>
      </w:r>
      <w:r w:rsidR="00573FCF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514B4" w:rsidRPr="00C51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офшорные компании), а также российскими юридическими лицами, </w:t>
      </w:r>
      <w:r w:rsidR="00B30C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14B4" w:rsidRPr="00C51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уставном (складочном) капитале которых доля прямого или косвенного (через третьих лиц) участия офшорных компаний в совокупности превышает </w:t>
      </w:r>
      <w:r w:rsidR="00B30C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14B4" w:rsidRPr="00C51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</w:t>
      </w:r>
      <w:r w:rsidR="001076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14B4" w:rsidRPr="00C514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1A5C7D6D" w14:textId="366D246F" w:rsidR="00B630FB" w:rsidRPr="00A42B93" w:rsidRDefault="003E542D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72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F4568" w:rsidRPr="0090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0F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не должны получать средства из бюджета бюджетной </w:t>
      </w:r>
      <w:r w:rsidR="00B630F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системы Российской Федерации, из которого планируется предоставление Субсидий в соответствии с Порядком, на основании иных нормативных правовых актов на цели, указанные в пункте 1.2 раздела I Порядка</w:t>
      </w:r>
      <w:r w:rsidR="006130C7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3E5760" w14:textId="77FA2072" w:rsidR="006130C7" w:rsidRPr="00A42B93" w:rsidRDefault="006130C7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участник отбора не должен находиться в перечне организаций </w:t>
      </w:r>
      <w:r w:rsidR="00F979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физических лиц, в отношении которых имеются сведения об их причастности к экстремистской деятельности или терроризму, либо в перечне организаций </w:t>
      </w:r>
      <w:r w:rsidR="00F979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физических лиц, в отношении которых имеются сведения об их причастности к распространению оружия массового уничтожения</w:t>
      </w:r>
      <w:r w:rsidR="009057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E0F7F1" w14:textId="20480368" w:rsidR="004926B6" w:rsidRPr="00A42B93" w:rsidRDefault="006130C7" w:rsidP="00215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B630FB" w:rsidRPr="00A42B93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="00F979A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частники отбора должны быть зарегистрированы в установленном законодательством порядке в федеральных органах исполнительной власти, осуществляющих функции по контролю и надзору за соблюдением законодательства о налогах и сборах</w:t>
      </w:r>
      <w:r w:rsidR="009057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BCFE91" w14:textId="7FCAFC3F" w:rsidR="0074536F" w:rsidRPr="008E436E" w:rsidRDefault="0074536F" w:rsidP="0074536F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F979A8">
        <w:rPr>
          <w:rFonts w:ascii="Times New Roman" w:eastAsia="Times New Roman" w:hAnsi="Times New Roman" w:cs="Times New Roman"/>
          <w:iCs/>
          <w:sz w:val="28"/>
          <w:szCs w:val="28"/>
        </w:rPr>
        <w:t>2.6.3. С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ведения Единого государственного реестра юридических лиц 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(далее – ЕГРЮЛ) 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или сведения Единого государственного реестра индивидуальных предпринимателей 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(далее – ЕГРИП) 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должны содержать запись о виде экономической деятельности, открытом участником отбора,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цели, указанные в пункте 1.2 раздела I Порядка</w:t>
      </w:r>
      <w:r w:rsidR="009057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10D777" w14:textId="053AB2A1" w:rsidR="004926B6" w:rsidRPr="00A42B93" w:rsidRDefault="006130C7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79A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частники отбора </w:t>
      </w:r>
      <w:r w:rsidR="004926B6" w:rsidRPr="00A42B93">
        <w:rPr>
          <w:rFonts w:ascii="Times New Roman" w:eastAsia="Calibri" w:hAnsi="Times New Roman" w:cs="Times New Roman"/>
          <w:sz w:val="28"/>
          <w:szCs w:val="28"/>
        </w:rPr>
        <w:t xml:space="preserve">должны иметь электронную подпись </w:t>
      </w:r>
      <w:r w:rsidR="004926B6" w:rsidRPr="00A42B93">
        <w:rPr>
          <w:rFonts w:ascii="Times New Roman" w:eastAsia="Calibri" w:hAnsi="Times New Roman" w:cs="Times New Roman"/>
          <w:sz w:val="28"/>
          <w:szCs w:val="28"/>
        </w:rPr>
        <w:br/>
        <w:t>для подписания документов в государственной интегрированной информационной системе управления общественными финансами «Электронный бюджет».</w:t>
      </w:r>
    </w:p>
    <w:p w14:paraId="2E26E259" w14:textId="6DBDA109" w:rsidR="004926B6" w:rsidRPr="00A42B93" w:rsidRDefault="006130C7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Calibri" w:hAnsi="Times New Roman" w:cs="Times New Roman"/>
          <w:sz w:val="28"/>
          <w:szCs w:val="28"/>
        </w:rPr>
        <w:t>2.</w:t>
      </w:r>
      <w:r w:rsidR="003A68BE" w:rsidRPr="00A42B93">
        <w:rPr>
          <w:rFonts w:ascii="Times New Roman" w:eastAsia="Calibri" w:hAnsi="Times New Roman" w:cs="Times New Roman"/>
          <w:sz w:val="28"/>
          <w:szCs w:val="28"/>
        </w:rPr>
        <w:t>6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.5. </w:t>
      </w:r>
      <w:r w:rsidR="004926B6" w:rsidRPr="00A42B93">
        <w:rPr>
          <w:rFonts w:ascii="Times New Roman" w:eastAsia="Calibri" w:hAnsi="Times New Roman" w:cs="Times New Roman"/>
          <w:sz w:val="28"/>
          <w:szCs w:val="28"/>
        </w:rPr>
        <w:t> </w:t>
      </w:r>
      <w:r w:rsidR="00F979A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частники отбора </w:t>
      </w:r>
      <w:r w:rsidR="004926B6" w:rsidRPr="00A42B93">
        <w:rPr>
          <w:rFonts w:ascii="Times New Roman" w:eastAsia="Calibri" w:hAnsi="Times New Roman" w:cs="Times New Roman"/>
          <w:sz w:val="28"/>
          <w:szCs w:val="28"/>
        </w:rPr>
        <w:t>должны осуществлять производственную деятельность на территории Белгородской области.</w:t>
      </w:r>
    </w:p>
    <w:p w14:paraId="24C63C63" w14:textId="6B803FB8" w:rsidR="004926B6" w:rsidRPr="00A42B93" w:rsidRDefault="004926B6" w:rsidP="004926B6">
      <w:pPr>
        <w:autoSpaceDE w:val="0"/>
        <w:autoSpaceDN w:val="0"/>
        <w:adjustRightInd w:val="0"/>
        <w:spacing w:after="0" w:line="232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</w:t>
      </w:r>
      <w:r w:rsidR="003A68BE" w:rsidRPr="00A42B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7</w:t>
      </w:r>
      <w:r w:rsidRPr="00A42B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A42B93">
        <w:rPr>
          <w:rFonts w:ascii="Times New Roman" w:eastAsia="Calibri" w:hAnsi="Times New Roman" w:cs="Times New Roman"/>
          <w:sz w:val="28"/>
          <w:szCs w:val="28"/>
        </w:rPr>
        <w:t> </w:t>
      </w:r>
      <w:r w:rsidRPr="00A42B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Для участия в отборе участник отбора 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в срок проведения отбора представляет в Министерство нарочно или путем использования услуг почтовой связи прошитые, пронумерованные, скрепленные печатью (при ее наличии) </w:t>
      </w:r>
      <w:r w:rsidR="0070236D">
        <w:rPr>
          <w:rFonts w:ascii="Times New Roman" w:eastAsia="Calibri" w:hAnsi="Times New Roman" w:cs="Times New Roman"/>
          <w:sz w:val="28"/>
          <w:szCs w:val="28"/>
        </w:rPr>
        <w:br/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и подписью руководителя участника отбора либо иными уполномоченными </w:t>
      </w:r>
      <w:r w:rsidR="0070236D">
        <w:rPr>
          <w:rFonts w:ascii="Times New Roman" w:eastAsia="Calibri" w:hAnsi="Times New Roman" w:cs="Times New Roman"/>
          <w:sz w:val="28"/>
          <w:szCs w:val="28"/>
        </w:rPr>
        <w:br/>
      </w:r>
      <w:r w:rsidRPr="00A42B93">
        <w:rPr>
          <w:rFonts w:ascii="Times New Roman" w:eastAsia="Calibri" w:hAnsi="Times New Roman" w:cs="Times New Roman"/>
          <w:sz w:val="28"/>
          <w:szCs w:val="28"/>
        </w:rPr>
        <w:t>в установленном порядке лицами или индивидуальными предпринимателями следующие документы:</w:t>
      </w:r>
    </w:p>
    <w:p w14:paraId="646295EA" w14:textId="4B738E3D" w:rsidR="00FA631F" w:rsidRPr="00A42B93" w:rsidRDefault="004926B6" w:rsidP="00D23DC0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- </w:t>
      </w:r>
      <w:hyperlink r:id="rId10" w:anchor="P122" w:history="1">
        <w:r w:rsidRPr="00A42B93">
          <w:rPr>
            <w:rFonts w:ascii="Times New Roman" w:eastAsia="Times New Roman" w:hAnsi="Times New Roman" w:cs="Times New Roman"/>
            <w:iCs/>
            <w:sz w:val="28"/>
            <w:szCs w:val="28"/>
          </w:rPr>
          <w:t>заяв</w:t>
        </w:r>
      </w:hyperlink>
      <w:r w:rsidR="00F467B5" w:rsidRPr="00A42B93">
        <w:rPr>
          <w:rFonts w:ascii="Times New Roman" w:eastAsia="Times New Roman" w:hAnsi="Times New Roman" w:cs="Times New Roman"/>
          <w:iCs/>
          <w:sz w:val="28"/>
          <w:szCs w:val="28"/>
        </w:rPr>
        <w:t>ление</w:t>
      </w:r>
      <w:r w:rsidR="00A3601B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подготовленн</w:t>
      </w:r>
      <w:r w:rsidR="00002CC2" w:rsidRPr="00A42B93">
        <w:rPr>
          <w:rFonts w:ascii="Times New Roman" w:eastAsia="Times New Roman" w:hAnsi="Times New Roman" w:cs="Times New Roman"/>
          <w:iCs/>
          <w:sz w:val="28"/>
          <w:szCs w:val="28"/>
        </w:rPr>
        <w:t>ое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форме согласно </w:t>
      </w:r>
      <w:r w:rsidRPr="008E436E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приложению № 1 </w:t>
      </w:r>
      <w:r w:rsidR="00E95ADB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Pr="008E436E">
        <w:rPr>
          <w:rFonts w:ascii="Times New Roman" w:eastAsia="Times New Roman" w:hAnsi="Times New Roman" w:cs="Times New Roman"/>
          <w:iCs/>
          <w:sz w:val="28"/>
          <w:szCs w:val="28"/>
        </w:rPr>
        <w:t>к Порядку</w:t>
      </w:r>
      <w:r w:rsidR="00D23DC0" w:rsidRPr="008E436E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="00D23DC0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которое должно содержать согласие </w:t>
      </w:r>
      <w:r w:rsidR="007023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D23DC0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публикацию (размещение) в </w:t>
      </w:r>
      <w:r w:rsidR="00BE3E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сети Интернет</w:t>
      </w:r>
      <w:r w:rsidR="00D23DC0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информации об участнике отбора, о под</w:t>
      </w:r>
      <w:r w:rsidR="00FA631F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аваемо</w:t>
      </w:r>
      <w:r w:rsidR="00FC12C5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FA631F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участником отбора заявлени</w:t>
      </w:r>
      <w:r w:rsidR="00FC12C5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D23DC0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иной информации об участнике отбора, связанной с соответствующим отбором, а также согласие на обработку персональных данных (для физического лица); </w:t>
      </w:r>
    </w:p>
    <w:p w14:paraId="42C66183" w14:textId="4D7E9534" w:rsidR="00D23DC0" w:rsidRPr="00A42B93" w:rsidRDefault="00FA631F" w:rsidP="00D23DC0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73F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23DC0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документ, подтверждающий полномочия представителя </w:t>
      </w:r>
      <w:r w:rsidR="00B12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D23DC0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осуществление действий от имени участника отбора, подписанный участником отбора и заверенный печатью (при </w:t>
      </w:r>
      <w:r w:rsidR="001B3D93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наличии), в случае подачи заявления</w:t>
      </w:r>
      <w:r w:rsidR="00D23DC0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представителем участника отбора;</w:t>
      </w:r>
    </w:p>
    <w:p w14:paraId="4B696926" w14:textId="5EAAAF3C" w:rsidR="004926B6" w:rsidRPr="00A42B93" w:rsidRDefault="004926B6" w:rsidP="004926B6">
      <w:pPr>
        <w:widowControl w:val="0"/>
        <w:autoSpaceDE w:val="0"/>
        <w:autoSpaceDN w:val="0"/>
        <w:spacing w:after="0" w:line="232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hyperlink r:id="rId11" w:anchor="P193" w:history="1">
        <w:r w:rsidRPr="00A42B93"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реестр</w:t>
        </w:r>
      </w:hyperlink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затрат </w:t>
      </w:r>
      <w:r w:rsidR="00FA631F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="00FA631F"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="00503207" w:rsidRPr="00A42B93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E073F" w:rsidRPr="008E436E">
        <w:rPr>
          <w:rFonts w:ascii="Times New Roman" w:eastAsia="Times New Roman" w:hAnsi="Times New Roman" w:cs="Times New Roman"/>
          <w:sz w:val="28"/>
          <w:szCs w:val="28"/>
        </w:rPr>
        <w:t>поддержку производства</w:t>
      </w:r>
      <w:r w:rsidR="00503207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0980" w:rsidRPr="00A42B93">
        <w:rPr>
          <w:rFonts w:ascii="Times New Roman" w:eastAsia="Times New Roman" w:hAnsi="Times New Roman" w:cs="Times New Roman"/>
          <w:sz w:val="28"/>
          <w:szCs w:val="28"/>
        </w:rPr>
        <w:t xml:space="preserve">картофеля </w:t>
      </w:r>
      <w:r w:rsidR="00B120D5">
        <w:rPr>
          <w:rFonts w:ascii="Times New Roman" w:eastAsia="Times New Roman" w:hAnsi="Times New Roman" w:cs="Times New Roman"/>
          <w:sz w:val="28"/>
          <w:szCs w:val="28"/>
        </w:rPr>
        <w:br/>
      </w:r>
      <w:r w:rsidR="00ED0980" w:rsidRPr="00A42B93">
        <w:rPr>
          <w:rFonts w:ascii="Times New Roman" w:eastAsia="Times New Roman" w:hAnsi="Times New Roman" w:cs="Times New Roman"/>
          <w:sz w:val="28"/>
          <w:szCs w:val="28"/>
        </w:rPr>
        <w:t>и овощей открытого грунта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, подписанный </w:t>
      </w:r>
      <w:r w:rsidR="00002CC2"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участником отбора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, подготовленный по форме согласно</w:t>
      </w:r>
      <w:r w:rsidR="00E95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приложению № 2 к Порядку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затраты подтверждаются копиями первичных учетных документов (договоров, накладных, платежных документов, </w:t>
      </w:r>
      <w:r w:rsidR="00D91700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приемки,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списания </w:t>
      </w:r>
      <w:r w:rsidR="00F467B5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семян, удобрений, средств защиты растений</w:t>
      </w:r>
      <w:r w:rsidR="00002CC2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42F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2F3C" w:rsidRPr="00342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B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заверенными</w:t>
      </w:r>
      <w:r w:rsidR="00342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участником отбора</w:t>
      </w:r>
      <w:r w:rsidR="001B5A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5" w:name="_Hlk129275033"/>
      <w:r w:rsidR="00B120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B5ABC" w:rsidRPr="001B5A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финансовом обеспечении затрат </w:t>
      </w:r>
      <w:r w:rsidR="00EF4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предоставляется </w:t>
      </w:r>
      <w:r w:rsidR="001B5A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реестр планируемых </w:t>
      </w:r>
      <w:r w:rsidR="001B5A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затрат</w:t>
      </w:r>
      <w:r w:rsidR="00EF4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заверенный участником отбора, с последующим представлением </w:t>
      </w:r>
      <w:r w:rsidR="001B5ABC" w:rsidRPr="001B5A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копи</w:t>
      </w:r>
      <w:r w:rsidR="00EF4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1B5ABC" w:rsidRPr="001B5A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платежных поручений либо иных платежных документов в соответствии </w:t>
      </w:r>
      <w:r w:rsidR="00B12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1B5ABC" w:rsidRPr="001B5A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действующим законодательством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bookmarkEnd w:id="5"/>
    <w:p w14:paraId="25F3C4BA" w14:textId="4D79D223" w:rsidR="004926B6" w:rsidRPr="00A42B93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- справку-расчет на предоставление Субсидий на условиях </w:t>
      </w:r>
      <w:proofErr w:type="spellStart"/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софинансирования</w:t>
      </w:r>
      <w:proofErr w:type="spellEnd"/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расходных обязательств Белгородской области за счет </w:t>
      </w:r>
      <w:r w:rsidR="00245606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245606" w:rsidRPr="008E436E">
        <w:rPr>
          <w:rFonts w:ascii="Times New Roman" w:eastAsia="Times New Roman" w:hAnsi="Times New Roman" w:cs="Times New Roman"/>
          <w:iCs/>
          <w:sz w:val="28"/>
          <w:szCs w:val="28"/>
        </w:rPr>
        <w:t xml:space="preserve">бюджетных 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средств </w:t>
      </w:r>
      <w:r w:rsidR="00503207" w:rsidRPr="00A42B93">
        <w:rPr>
          <w:rFonts w:ascii="Times New Roman" w:eastAsia="Times New Roman" w:hAnsi="Times New Roman" w:cs="Times New Roman"/>
          <w:sz w:val="28"/>
          <w:szCs w:val="28"/>
        </w:rPr>
        <w:t>на п</w:t>
      </w:r>
      <w:r w:rsidR="00EE073F" w:rsidRPr="008E436E">
        <w:rPr>
          <w:rFonts w:ascii="Times New Roman" w:eastAsia="Times New Roman" w:hAnsi="Times New Roman" w:cs="Times New Roman"/>
          <w:sz w:val="28"/>
          <w:szCs w:val="28"/>
        </w:rPr>
        <w:t xml:space="preserve">оддержку производства </w:t>
      </w:r>
      <w:r w:rsidR="00ED0980" w:rsidRPr="00A42B93">
        <w:rPr>
          <w:rFonts w:ascii="Times New Roman" w:eastAsia="Times New Roman" w:hAnsi="Times New Roman" w:cs="Times New Roman"/>
          <w:sz w:val="28"/>
          <w:szCs w:val="28"/>
        </w:rPr>
        <w:t>картофеля и овощей открытого грунта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подготовленную по форме согласно </w:t>
      </w:r>
      <w:hyperlink r:id="rId12" w:anchor="P264" w:history="1">
        <w:r w:rsidRPr="00A42B93"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приложению № 3</w:t>
        </w:r>
      </w:hyperlink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к</w:t>
      </w:r>
      <w:r w:rsidR="00A77146"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Порядку, подписанную</w:t>
      </w:r>
      <w:r w:rsidR="00002CC2"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участником отбора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и заверенную органом управления агропромышленного комплекса муниципального района (городского округа) </w:t>
      </w:r>
      <w:r w:rsidR="00905957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br/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по месту расположения </w:t>
      </w:r>
      <w:r w:rsidR="00002CC2"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хозяйства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;</w:t>
      </w:r>
    </w:p>
    <w:p w14:paraId="13CED8F5" w14:textId="302700E3" w:rsidR="004926B6" w:rsidRPr="00A42B93" w:rsidRDefault="004926B6" w:rsidP="004926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r w:rsidRPr="00A42B93">
        <w:rPr>
          <w:rFonts w:ascii="Times New Roman" w:eastAsia="Calibri" w:hAnsi="Times New Roman" w:cs="Times New Roman"/>
          <w:sz w:val="28"/>
          <w:szCs w:val="28"/>
        </w:rPr>
        <w:t>выписку из</w:t>
      </w:r>
      <w:r w:rsidR="000205BD" w:rsidRPr="008E43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2B93">
        <w:rPr>
          <w:rFonts w:ascii="Times New Roman" w:eastAsia="Calibri" w:hAnsi="Times New Roman" w:cs="Times New Roman"/>
          <w:sz w:val="28"/>
          <w:szCs w:val="28"/>
        </w:rPr>
        <w:t>ЕГРЮЛ или выписку из ЕГРИП по состоянию на дату,</w:t>
      </w:r>
      <w:r w:rsidRPr="00A42B93">
        <w:rPr>
          <w:rFonts w:ascii="Times New Roman" w:eastAsia="Calibri" w:hAnsi="Times New Roman" w:cs="Times New Roman"/>
          <w:sz w:val="28"/>
          <w:szCs w:val="28"/>
        </w:rPr>
        <w:br/>
        <w:t>не превышающую 30 (тридцати) календарных дней до даты подачи заяв</w:t>
      </w:r>
      <w:r w:rsidR="008E278B">
        <w:rPr>
          <w:rFonts w:ascii="Times New Roman" w:eastAsia="Calibri" w:hAnsi="Times New Roman" w:cs="Times New Roman"/>
          <w:sz w:val="28"/>
          <w:szCs w:val="28"/>
        </w:rPr>
        <w:t>ления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, заверенную </w:t>
      </w:r>
      <w:r w:rsidR="00002CC2" w:rsidRPr="008E436E">
        <w:rPr>
          <w:rFonts w:ascii="Times New Roman" w:eastAsia="Calibri" w:hAnsi="Times New Roman" w:cs="Times New Roman"/>
          <w:sz w:val="28"/>
          <w:szCs w:val="28"/>
        </w:rPr>
        <w:t>участником отбора</w:t>
      </w:r>
      <w:r w:rsidRPr="00A42B93">
        <w:rPr>
          <w:rFonts w:ascii="Times New Roman" w:eastAsia="Calibri" w:hAnsi="Times New Roman" w:cs="Times New Roman"/>
          <w:sz w:val="28"/>
          <w:szCs w:val="28"/>
        </w:rPr>
        <w:t>.</w:t>
      </w:r>
      <w:r w:rsidR="00002CC2" w:rsidRPr="008E43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Виды экономической деятельности </w:t>
      </w:r>
      <w:r w:rsidR="00905957">
        <w:rPr>
          <w:rFonts w:ascii="Times New Roman" w:eastAsia="Calibri" w:hAnsi="Times New Roman" w:cs="Times New Roman"/>
          <w:sz w:val="28"/>
          <w:szCs w:val="28"/>
        </w:rPr>
        <w:br/>
      </w:r>
      <w:r w:rsidRPr="00A42B93">
        <w:rPr>
          <w:rFonts w:ascii="Times New Roman" w:eastAsia="Calibri" w:hAnsi="Times New Roman" w:cs="Times New Roman"/>
          <w:sz w:val="28"/>
          <w:szCs w:val="28"/>
        </w:rPr>
        <w:t>по Общероссийскому классификатору видов экономической деятельност</w:t>
      </w:r>
      <w:r w:rsidR="00B120D5">
        <w:rPr>
          <w:rFonts w:ascii="Times New Roman" w:eastAsia="Calibri" w:hAnsi="Times New Roman" w:cs="Times New Roman"/>
          <w:sz w:val="28"/>
          <w:szCs w:val="28"/>
        </w:rPr>
        <w:t>и,</w:t>
      </w:r>
      <w:r w:rsidR="00905957">
        <w:rPr>
          <w:rFonts w:ascii="Times New Roman" w:eastAsia="Calibri" w:hAnsi="Times New Roman" w:cs="Times New Roman"/>
          <w:sz w:val="28"/>
          <w:szCs w:val="28"/>
        </w:rPr>
        <w:t xml:space="preserve"> открытые получателем Субсидий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 согласно представленным сведениям </w:t>
      </w:r>
      <w:r w:rsidR="00905957">
        <w:rPr>
          <w:rFonts w:ascii="Times New Roman" w:eastAsia="Calibri" w:hAnsi="Times New Roman" w:cs="Times New Roman"/>
          <w:sz w:val="28"/>
          <w:szCs w:val="28"/>
        </w:rPr>
        <w:br/>
      </w:r>
      <w:r w:rsidRPr="00A42B93">
        <w:rPr>
          <w:rFonts w:ascii="Times New Roman" w:eastAsia="Calibri" w:hAnsi="Times New Roman" w:cs="Times New Roman"/>
          <w:sz w:val="28"/>
          <w:szCs w:val="28"/>
        </w:rPr>
        <w:t>из ЕГРЮЛ или ЕГРИП, должны соответствовать целям государственной поддержки, указанным в пункте 1.2 раздела I Порядка;</w:t>
      </w:r>
    </w:p>
    <w:p w14:paraId="6B0084BC" w14:textId="6A042B2C" w:rsidR="001E5DB1" w:rsidRPr="00A42B93" w:rsidRDefault="00FA631F" w:rsidP="001E5D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E5DB1" w:rsidRPr="00A42B93">
        <w:rPr>
          <w:rFonts w:ascii="Times New Roman" w:eastAsia="Calibri" w:hAnsi="Times New Roman" w:cs="Times New Roman"/>
          <w:sz w:val="28"/>
          <w:szCs w:val="28"/>
        </w:rPr>
        <w:t xml:space="preserve">копию документа, подтверждающего использование права </w:t>
      </w:r>
      <w:r w:rsidR="00905957">
        <w:rPr>
          <w:rFonts w:ascii="Times New Roman" w:eastAsia="Calibri" w:hAnsi="Times New Roman" w:cs="Times New Roman"/>
          <w:sz w:val="28"/>
          <w:szCs w:val="28"/>
        </w:rPr>
        <w:br/>
      </w:r>
      <w:r w:rsidR="001E5DB1" w:rsidRPr="00A42B93">
        <w:rPr>
          <w:rFonts w:ascii="Times New Roman" w:eastAsia="Calibri" w:hAnsi="Times New Roman" w:cs="Times New Roman"/>
          <w:sz w:val="28"/>
          <w:szCs w:val="28"/>
        </w:rPr>
        <w:t xml:space="preserve">на освобождение от исполнения обязанностей налогоплательщика, связанных </w:t>
      </w:r>
      <w:r w:rsidR="00905957">
        <w:rPr>
          <w:rFonts w:ascii="Times New Roman" w:eastAsia="Calibri" w:hAnsi="Times New Roman" w:cs="Times New Roman"/>
          <w:sz w:val="28"/>
          <w:szCs w:val="28"/>
        </w:rPr>
        <w:br/>
      </w:r>
      <w:r w:rsidR="001E5DB1" w:rsidRPr="00A42B93">
        <w:rPr>
          <w:rFonts w:ascii="Times New Roman" w:eastAsia="Calibri" w:hAnsi="Times New Roman" w:cs="Times New Roman"/>
          <w:sz w:val="28"/>
          <w:szCs w:val="28"/>
        </w:rPr>
        <w:t xml:space="preserve">с исчислением и уплатой налога на добавленную стоимость, на дату осуществления соответствующих затрат, направленного участником отбора </w:t>
      </w:r>
      <w:r w:rsidR="00905957">
        <w:rPr>
          <w:rFonts w:ascii="Times New Roman" w:eastAsia="Calibri" w:hAnsi="Times New Roman" w:cs="Times New Roman"/>
          <w:sz w:val="28"/>
          <w:szCs w:val="28"/>
        </w:rPr>
        <w:br/>
      </w:r>
      <w:r w:rsidR="001E5DB1" w:rsidRPr="00A42B93">
        <w:rPr>
          <w:rFonts w:ascii="Times New Roman" w:eastAsia="Calibri" w:hAnsi="Times New Roman" w:cs="Times New Roman"/>
          <w:sz w:val="28"/>
          <w:szCs w:val="28"/>
        </w:rPr>
        <w:t>в налоговый орган по месту учета и имеющего отметку налогового органа о его получении (представляется в случае использования участником отбо</w:t>
      </w:r>
      <w:r w:rsidR="007962FC">
        <w:rPr>
          <w:rFonts w:ascii="Times New Roman" w:eastAsia="Calibri" w:hAnsi="Times New Roman" w:cs="Times New Roman"/>
          <w:sz w:val="28"/>
          <w:szCs w:val="28"/>
        </w:rPr>
        <w:t>ра указанного права), заверенную</w:t>
      </w:r>
      <w:r w:rsidR="001E5DB1" w:rsidRPr="00A42B93">
        <w:rPr>
          <w:rFonts w:ascii="Times New Roman" w:eastAsia="Calibri" w:hAnsi="Times New Roman" w:cs="Times New Roman"/>
          <w:sz w:val="28"/>
          <w:szCs w:val="28"/>
        </w:rPr>
        <w:t xml:space="preserve"> участником отбора подписью и печатью </w:t>
      </w:r>
      <w:r w:rsidR="00905957">
        <w:rPr>
          <w:rFonts w:ascii="Times New Roman" w:eastAsia="Calibri" w:hAnsi="Times New Roman" w:cs="Times New Roman"/>
          <w:sz w:val="28"/>
          <w:szCs w:val="28"/>
        </w:rPr>
        <w:br/>
      </w:r>
      <w:r w:rsidR="001E5DB1" w:rsidRPr="00A42B93">
        <w:rPr>
          <w:rFonts w:ascii="Times New Roman" w:eastAsia="Calibri" w:hAnsi="Times New Roman" w:cs="Times New Roman"/>
          <w:sz w:val="28"/>
          <w:szCs w:val="28"/>
        </w:rPr>
        <w:t xml:space="preserve">(при наличии); </w:t>
      </w:r>
    </w:p>
    <w:p w14:paraId="2311667F" w14:textId="3E422ABC" w:rsidR="001E5DB1" w:rsidRPr="00A42B93" w:rsidRDefault="001E5DB1" w:rsidP="001E5D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Calibri" w:hAnsi="Times New Roman" w:cs="Times New Roman"/>
          <w:sz w:val="28"/>
          <w:szCs w:val="28"/>
        </w:rPr>
        <w:t>- копии документов, подтверждающих право собственности, или право пожизненного владения, или право постоянного пользования, или право аренды на земельный участок, на котором выполнены работы,</w:t>
      </w:r>
      <w:r w:rsidR="00002CC2" w:rsidRPr="008E436E">
        <w:rPr>
          <w:rFonts w:ascii="Times New Roman" w:eastAsia="Calibri" w:hAnsi="Times New Roman" w:cs="Times New Roman"/>
          <w:sz w:val="28"/>
          <w:szCs w:val="28"/>
        </w:rPr>
        <w:t xml:space="preserve"> заверенные участником отбора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 подписью и печатью (при наличии);</w:t>
      </w:r>
    </w:p>
    <w:p w14:paraId="6C8D9EB6" w14:textId="7D873077" w:rsidR="00C12A43" w:rsidRDefault="00C12A43" w:rsidP="00C12A43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- копию отчета «О финансово-экономическом состоянии товаропроизводител</w:t>
      </w:r>
      <w:r w:rsidR="00381E5C">
        <w:rPr>
          <w:rFonts w:ascii="Times New Roman" w:eastAsia="Times New Roman" w:hAnsi="Times New Roman" w:cs="Times New Roman"/>
          <w:iCs/>
          <w:sz w:val="28"/>
          <w:szCs w:val="28"/>
        </w:rPr>
        <w:t>ей агропромышленного комплекса»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008F6" w:rsidRPr="00A42B93">
        <w:rPr>
          <w:rFonts w:ascii="Times New Roman" w:eastAsia="Times New Roman" w:hAnsi="Times New Roman" w:cs="Times New Roman"/>
          <w:iCs/>
          <w:sz w:val="28"/>
          <w:szCs w:val="28"/>
        </w:rPr>
        <w:t>за отчетный</w:t>
      </w:r>
      <w:r w:rsidR="00952D1D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финансовый год, </w:t>
      </w:r>
      <w:r w:rsidR="00ED4D8E">
        <w:rPr>
          <w:rFonts w:ascii="Times New Roman" w:eastAsia="Times New Roman" w:hAnsi="Times New Roman" w:cs="Times New Roman"/>
          <w:iCs/>
          <w:sz w:val="28"/>
          <w:szCs w:val="28"/>
        </w:rPr>
        <w:t>подготовленного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форме и в срок, которые устанавливаются Министерством сельского хозяйства Российской Федерации, заверенную </w:t>
      </w:r>
      <w:r w:rsidR="00002CC2" w:rsidRPr="008E436E">
        <w:rPr>
          <w:rFonts w:ascii="Times New Roman" w:eastAsia="Times New Roman" w:hAnsi="Times New Roman" w:cs="Times New Roman"/>
          <w:iCs/>
          <w:sz w:val="28"/>
          <w:szCs w:val="28"/>
        </w:rPr>
        <w:t>участником отбора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14:paraId="478A15BD" w14:textId="149C724D" w:rsidR="00A16E1D" w:rsidRDefault="00573FCF" w:rsidP="00573FCF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>- копию отчета федерального статистического наблюдения «Сведения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об итогах сева 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t>под урожай</w:t>
      </w:r>
      <w:r w:rsidR="00DB6282">
        <w:rPr>
          <w:rFonts w:ascii="Times New Roman" w:eastAsia="Times New Roman" w:hAnsi="Times New Roman" w:cs="Times New Roman"/>
          <w:iCs/>
          <w:sz w:val="28"/>
          <w:szCs w:val="28"/>
        </w:rPr>
        <w:t>»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6C6CBC" w:rsidRPr="003A7919">
        <w:rPr>
          <w:rFonts w:ascii="Times New Roman" w:eastAsia="Times New Roman" w:hAnsi="Times New Roman" w:cs="Times New Roman"/>
          <w:iCs/>
          <w:sz w:val="28"/>
          <w:szCs w:val="28"/>
        </w:rPr>
        <w:t>за текущий финансовый год,</w:t>
      </w:r>
      <w:r w:rsidR="006C6CB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802FAD">
        <w:rPr>
          <w:rFonts w:ascii="Times New Roman" w:eastAsia="Times New Roman" w:hAnsi="Times New Roman" w:cs="Times New Roman"/>
          <w:iCs/>
          <w:sz w:val="28"/>
          <w:szCs w:val="28"/>
        </w:rPr>
        <w:t>подготовленного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802FAD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по формам № 4-СХ или 1-фермер, </w:t>
      </w:r>
      <w:r w:rsidR="00802FAD">
        <w:rPr>
          <w:rFonts w:ascii="Times New Roman" w:eastAsia="Times New Roman" w:hAnsi="Times New Roman" w:cs="Times New Roman"/>
          <w:iCs/>
          <w:sz w:val="28"/>
          <w:szCs w:val="28"/>
        </w:rPr>
        <w:t>утвержденным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Федеральной службой государственной статистики, заверенную участником отбора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и органом управления агропромышленного комплекса муниципального района (городского округа) по месту расположения хозяйства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. </w:t>
      </w:r>
    </w:p>
    <w:p w14:paraId="2D8D93E3" w14:textId="559D1756" w:rsidR="00573FCF" w:rsidRPr="003A7919" w:rsidRDefault="00573FCF" w:rsidP="00573FCF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В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t xml:space="preserve"> случае предоставления С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убсидии до 1 июня – справку о посевных площадях под урожай текущего года,  подписанную  участником отбора 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и 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заверенную органом управления агропромышленного комплекса муниципального района (городского округа) по месту расположения хо</w:t>
      </w:r>
      <w:r w:rsidR="00043C77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зяйства, </w:t>
      </w:r>
      <w:r w:rsidR="00043C77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br/>
        <w:t>с последующем пред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ставлением  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>копи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отчета федерального статистического 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наблюдения «</w:t>
      </w:r>
      <w:r w:rsidR="00043C77" w:rsidRPr="003A7919">
        <w:rPr>
          <w:rFonts w:ascii="Times New Roman" w:eastAsia="Times New Roman" w:hAnsi="Times New Roman" w:cs="Times New Roman"/>
          <w:iCs/>
          <w:sz w:val="28"/>
          <w:szCs w:val="28"/>
        </w:rPr>
        <w:t>Сведения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43C77"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об итогах сева 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t>под урожай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», </w:t>
      </w:r>
      <w:r w:rsidR="00BC1BCC">
        <w:rPr>
          <w:rFonts w:ascii="Times New Roman" w:eastAsia="Times New Roman" w:hAnsi="Times New Roman" w:cs="Times New Roman"/>
          <w:iCs/>
          <w:sz w:val="28"/>
          <w:szCs w:val="28"/>
        </w:rPr>
        <w:t>подготовленного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формам</w:t>
      </w:r>
      <w:r w:rsidR="00BC1BCC">
        <w:rPr>
          <w:rFonts w:ascii="Times New Roman" w:eastAsia="Times New Roman" w:hAnsi="Times New Roman" w:cs="Times New Roman"/>
          <w:iCs/>
          <w:sz w:val="28"/>
          <w:szCs w:val="28"/>
        </w:rPr>
        <w:t xml:space="preserve"> № 4-СХ или 1-фермер, заверенной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участником отбора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и органом управления агропромышленного комплекса муниципального района (городского округа) </w:t>
      </w:r>
      <w:r w:rsidR="00043C77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br/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по месту расположения хозяйства;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5B9CEF49" w14:textId="0C2D39B5" w:rsidR="00A16E1D" w:rsidRDefault="004926B6" w:rsidP="004926B6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- копию отчета федерального статистического наблюдения «Сведения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br/>
        <w:t>о сборе урожая сельскохозяйс</w:t>
      </w:r>
      <w:r w:rsidR="00FA2014">
        <w:rPr>
          <w:rFonts w:ascii="Times New Roman" w:eastAsia="Times New Roman" w:hAnsi="Times New Roman" w:cs="Times New Roman"/>
          <w:iCs/>
          <w:sz w:val="28"/>
          <w:szCs w:val="28"/>
        </w:rPr>
        <w:t>твенных культур»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E5272D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за </w:t>
      </w:r>
      <w:r w:rsidR="00E5272D">
        <w:rPr>
          <w:rFonts w:ascii="Times New Roman" w:eastAsia="Times New Roman" w:hAnsi="Times New Roman" w:cs="Times New Roman"/>
          <w:iCs/>
          <w:sz w:val="28"/>
          <w:szCs w:val="28"/>
        </w:rPr>
        <w:t>текущий</w:t>
      </w:r>
      <w:r w:rsidR="00E5272D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финансовый год,</w:t>
      </w:r>
      <w:r w:rsidR="00E5272D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t>подготовленного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форм</w:t>
      </w:r>
      <w:r w:rsidR="0010604E" w:rsidRPr="00A42B93">
        <w:rPr>
          <w:rFonts w:ascii="Times New Roman" w:eastAsia="Times New Roman" w:hAnsi="Times New Roman" w:cs="Times New Roman"/>
          <w:iCs/>
          <w:sz w:val="28"/>
          <w:szCs w:val="28"/>
        </w:rPr>
        <w:t>ам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№ 29-СХ</w:t>
      </w:r>
      <w:r w:rsidR="0010604E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или 2-фермер,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утвержденн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t>ым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Федеральной службой государственной статистики, заверенн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t>ую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02CC2" w:rsidRPr="008E436E">
        <w:rPr>
          <w:rFonts w:ascii="Times New Roman" w:eastAsia="Times New Roman" w:hAnsi="Times New Roman" w:cs="Times New Roman"/>
          <w:iCs/>
          <w:sz w:val="28"/>
          <w:szCs w:val="28"/>
        </w:rPr>
        <w:t xml:space="preserve">участником отбора </w:t>
      </w:r>
      <w:r w:rsidR="00002CC2"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и органом управления агропромышленного комплекса муниципального района (городского округа) по месту расположения хозяйства</w:t>
      </w:r>
      <w:r w:rsidR="00573FCF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.</w:t>
      </w:r>
      <w:r w:rsidR="00A16E1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</w:p>
    <w:p w14:paraId="35E3C026" w14:textId="3D965ACC" w:rsidR="004926B6" w:rsidRPr="00A42B93" w:rsidRDefault="00573FCF" w:rsidP="004926B6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В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t xml:space="preserve"> случае предоставления С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>убсидии до 1 июня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>справку 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планируемом валовом сборе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урожа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я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текущего года,  подписанную  участником отбора 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и 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заверенную органом управления агропромышленного комплекса муниципального района (городского округа) по месту расположени</w:t>
      </w:r>
      <w:r w:rsidR="00043C77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я хозяйства, </w:t>
      </w:r>
      <w:r w:rsidR="002D5678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br/>
      </w:r>
      <w:r w:rsidR="00043C77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с последующим пред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ставлением  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>копи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отчета федерального статистического наблюдения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«Сведения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о сборе урожая сельскохозяйс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t xml:space="preserve">твенных культур» </w:t>
      </w:r>
      <w:r w:rsidR="007460D4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="007460D4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за </w:t>
      </w:r>
      <w:r w:rsidR="007460D4">
        <w:rPr>
          <w:rFonts w:ascii="Times New Roman" w:eastAsia="Times New Roman" w:hAnsi="Times New Roman" w:cs="Times New Roman"/>
          <w:iCs/>
          <w:sz w:val="28"/>
          <w:szCs w:val="28"/>
        </w:rPr>
        <w:t xml:space="preserve">текущий финансовый год, </w:t>
      </w:r>
      <w:r w:rsidR="00043C77">
        <w:rPr>
          <w:rFonts w:ascii="Times New Roman" w:eastAsia="Times New Roman" w:hAnsi="Times New Roman" w:cs="Times New Roman"/>
          <w:iCs/>
          <w:sz w:val="28"/>
          <w:szCs w:val="28"/>
        </w:rPr>
        <w:t>подготовленного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формам № 29-СХ </w:t>
      </w:r>
      <w:r w:rsidR="007460D4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или 2-фермер, </w:t>
      </w:r>
      <w:r w:rsidR="00241D18">
        <w:rPr>
          <w:rFonts w:ascii="Times New Roman" w:eastAsia="Times New Roman" w:hAnsi="Times New Roman" w:cs="Times New Roman"/>
          <w:iCs/>
          <w:sz w:val="28"/>
          <w:szCs w:val="28"/>
        </w:rPr>
        <w:t>заверенной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8E436E">
        <w:rPr>
          <w:rFonts w:ascii="Times New Roman" w:eastAsia="Times New Roman" w:hAnsi="Times New Roman" w:cs="Times New Roman"/>
          <w:iCs/>
          <w:sz w:val="28"/>
          <w:szCs w:val="28"/>
        </w:rPr>
        <w:t xml:space="preserve">участником отбора </w:t>
      </w:r>
      <w:r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и органом управления агропромышленного комплекса муниципального района (городского округа) </w:t>
      </w:r>
      <w:r w:rsidR="00345B46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br/>
      </w:r>
      <w:r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по месту расположения хозяйства</w:t>
      </w:r>
      <w:r w:rsidR="00002CC2"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;</w:t>
      </w:r>
    </w:p>
    <w:p w14:paraId="3F863E08" w14:textId="775ED0A3" w:rsidR="007E25B1" w:rsidRPr="00A42B93" w:rsidRDefault="007E25B1" w:rsidP="004926B6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- копии отчетов федерального статистического наблюдения «Сведения </w:t>
      </w:r>
      <w:r w:rsidR="00326AE2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о производстве и отгрузке сельскохозяйственной продукции»</w:t>
      </w:r>
      <w:r w:rsidR="0014131D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текущий год</w:t>
      </w:r>
      <w:r w:rsidR="00326AE2">
        <w:rPr>
          <w:rFonts w:ascii="Times New Roman" w:eastAsia="Times New Roman" w:hAnsi="Times New Roman" w:cs="Times New Roman"/>
          <w:iCs/>
          <w:sz w:val="28"/>
          <w:szCs w:val="28"/>
        </w:rPr>
        <w:t>, подготовленных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форме П-1(СХ), заверенные </w:t>
      </w:r>
      <w:r w:rsidR="00002CC2" w:rsidRPr="008E436E">
        <w:rPr>
          <w:rFonts w:ascii="Times New Roman" w:eastAsia="Times New Roman" w:hAnsi="Times New Roman" w:cs="Times New Roman"/>
          <w:iCs/>
          <w:sz w:val="28"/>
          <w:szCs w:val="28"/>
        </w:rPr>
        <w:t xml:space="preserve">участником отбора </w:t>
      </w:r>
      <w:r w:rsidR="00002CC2"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и органом управления агропромышленного комплекса муниципального района (городского округа) по месту расположения хозяйства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14:paraId="454832FE" w14:textId="44C8C876" w:rsidR="004926B6" w:rsidRPr="00A42B93" w:rsidRDefault="004926B6" w:rsidP="00215AF4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- информацию (или копию информации, заверенную участником отбора) Главного управления МЧС Ро</w:t>
      </w:r>
      <w:r w:rsidR="002D5678">
        <w:rPr>
          <w:rFonts w:ascii="Times New Roman" w:eastAsia="Times New Roman" w:hAnsi="Times New Roman" w:cs="Times New Roman"/>
          <w:iCs/>
          <w:sz w:val="28"/>
          <w:szCs w:val="28"/>
        </w:rPr>
        <w:t xml:space="preserve">ссии по Белгородской области, </w:t>
      </w:r>
      <w:r w:rsidR="002D5678">
        <w:rPr>
          <w:rFonts w:ascii="Times New Roman" w:eastAsia="Times New Roman" w:hAnsi="Times New Roman" w:cs="Times New Roman"/>
          <w:iCs/>
          <w:sz w:val="28"/>
          <w:szCs w:val="28"/>
        </w:rPr>
        <w:br/>
        <w:t>у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правления экологического и охотничьего надзора Белгородской области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br/>
        <w:t>об отсутствии в году,</w:t>
      </w:r>
      <w:r w:rsidR="002D5678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предшествующем году получения С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убсидии, случаев привлечения к ответственности </w:t>
      </w:r>
      <w:r w:rsidR="00002CC2" w:rsidRPr="008E436E">
        <w:rPr>
          <w:rFonts w:ascii="Times New Roman" w:eastAsia="Times New Roman" w:hAnsi="Times New Roman" w:cs="Times New Roman"/>
          <w:iCs/>
          <w:sz w:val="28"/>
          <w:szCs w:val="28"/>
        </w:rPr>
        <w:t>участников отбора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несоблюдение запрета 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на выжигание сухой травянистой растительности, стерни, </w:t>
      </w:r>
      <w:proofErr w:type="spellStart"/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пожнивых</w:t>
      </w:r>
      <w:proofErr w:type="spellEnd"/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остатков 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br/>
        <w:t>(за исключением рисовой соломы) на землях сельскохозяйственного назначения,</w:t>
      </w:r>
      <w:r w:rsidR="006130C7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землях запаса и землях населенных пунктов,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установленного постановлением Правительства Российской Федерации от 16 сентября 2020 года № 1479 </w:t>
      </w:r>
      <w:r w:rsidR="002D5678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«Об утверждении Правил противопожарного режима в Российской Федерации»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81AE22F" w14:textId="34179DED" w:rsidR="003B4831" w:rsidRPr="00A42B93" w:rsidRDefault="004926B6" w:rsidP="001272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справку налогового органа, подтверждающую отсутствие у 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 отбора задолженности по налогам, сборам, страховым взноса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пеням, штрафам, процентам, подлежащим уплате в соответствии с законодательством Российской Федерации о налогах и сборах, заверенную налоговым органом </w:t>
      </w:r>
      <w:r w:rsidR="002D56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подписанную усиленной квалифицированной электронной подписью</w:t>
      </w:r>
      <w:r w:rsidR="002D56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7293" w:rsidRPr="00127293">
        <w:t xml:space="preserve"> </w:t>
      </w:r>
      <w:r w:rsidR="002D5678">
        <w:br/>
      </w:r>
      <w:r w:rsidR="00127293" w:rsidRPr="00127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дату не ранее чем за 30</w:t>
      </w:r>
      <w:r w:rsidR="002D5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(тридцать)</w:t>
      </w:r>
      <w:r w:rsidR="00127293" w:rsidRPr="0012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до даты подачи заявления</w:t>
      </w:r>
      <w:r w:rsidR="003B4831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69982B" w14:textId="01AE3D4E" w:rsidR="00485502" w:rsidRPr="00A42B93" w:rsidRDefault="00AF3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EF4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копии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сертификатов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или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протоколов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испытаний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сельскохозяйственных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культур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0F4147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выданных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уполномоченными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органами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55C3B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удостоверяющих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посевные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качества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семян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посадочного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материала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55C3B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подтверждающих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их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соответствие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для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овощных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культур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ГОСТ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32592-2013,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lastRenderedPageBreak/>
        <w:t>ГОСТ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Р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30106-94,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для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картофеля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73FCF"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ГОСТ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33996-2016, заверенные участником отбора подписью и печатью (при наличии), с отметкой о количестве отгруженных (отпущенных) семян;</w:t>
      </w:r>
      <w:r w:rsidR="00485502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5FF7DFD" w14:textId="277AC89B" w:rsidR="00485502" w:rsidRPr="00A42B93" w:rsidRDefault="00BA5A50" w:rsidP="008E4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EF4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F3F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EF4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502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копию акта расхода семян и посадочного материала, составленн</w:t>
      </w:r>
      <w:r w:rsidR="00263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485502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55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485502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hyperlink r:id="rId13">
        <w:r w:rsidR="00485502" w:rsidRPr="00DA4C5C">
          <w:rPr>
            <w:rStyle w:val="af8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форме СП</w:t>
        </w:r>
      </w:hyperlink>
      <w:hyperlink r:id="rId14">
        <w:r w:rsidR="00485502" w:rsidRPr="00DA4C5C">
          <w:rPr>
            <w:rStyle w:val="af8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-</w:t>
        </w:r>
      </w:hyperlink>
      <w:hyperlink r:id="rId15">
        <w:r w:rsidR="00485502" w:rsidRPr="00DA4C5C">
          <w:rPr>
            <w:rStyle w:val="af8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13</w:t>
        </w:r>
      </w:hyperlink>
      <w:hyperlink r:id="rId16">
        <w:r w:rsidR="00485502" w:rsidRPr="00DA4C5C">
          <w:rPr>
            <w:rStyle w:val="af8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,</w:t>
        </w:r>
      </w:hyperlink>
      <w:r w:rsidR="00485502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утвержденной Федеральной службой госуда</w:t>
      </w:r>
      <w:r w:rsidR="00455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рственной статистики, заверенную</w:t>
      </w:r>
      <w:r w:rsidR="00485502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участником отбора п</w:t>
      </w:r>
      <w:r w:rsidR="00455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одписью и печатью (при наличии);</w:t>
      </w:r>
      <w:r w:rsidR="00485502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DD9262B" w14:textId="1664A462" w:rsidR="004926B6" w:rsidRPr="00A42B93" w:rsidRDefault="00EE073F" w:rsidP="008E4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F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FF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F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E04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акты использования удобрений, заверенные участником </w:t>
      </w:r>
      <w:r w:rsidR="00342F3C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 подписью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печатью (при наличии)</w:t>
      </w:r>
      <w:r w:rsidR="00AF3F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1F9F3E3" w14:textId="77777777" w:rsidR="00C2550F" w:rsidRPr="008E436E" w:rsidRDefault="00C2550F" w:rsidP="00C2550F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2.8.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Проверка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достоверности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предоставленных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участником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отбора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документов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осуществляется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Министерством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,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в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том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числе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с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использованием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системы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межведомственного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электронного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взаимодействия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>.</w:t>
      </w:r>
    </w:p>
    <w:p w14:paraId="7D0E3496" w14:textId="77777777" w:rsidR="00C2550F" w:rsidRPr="008E436E" w:rsidRDefault="00C2550F" w:rsidP="00C25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2.9. Критериями отбора являются:</w:t>
      </w:r>
    </w:p>
    <w:p w14:paraId="250458A1" w14:textId="77777777" w:rsidR="00C2550F" w:rsidRPr="008E436E" w:rsidRDefault="00C2550F" w:rsidP="00C25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- соответствие участников отбора требованиям отбора, указанным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7" w:history="1">
        <w:r w:rsidRPr="008E436E">
          <w:rPr>
            <w:rFonts w:ascii="Times New Roman" w:eastAsia="Calibri" w:hAnsi="Times New Roman" w:cs="Times New Roman"/>
            <w:sz w:val="28"/>
            <w:szCs w:val="28"/>
          </w:rPr>
          <w:t>пункте 2.6 раздела II</w:t>
        </w:r>
        <w:r w:rsidRPr="008E436E" w:rsidDel="00F467B5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hyperlink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Порядка;</w:t>
      </w:r>
    </w:p>
    <w:p w14:paraId="32C8CEF6" w14:textId="77777777" w:rsidR="00C2550F" w:rsidRPr="008E436E" w:rsidRDefault="00C2550F" w:rsidP="00C25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- соответствие перечня документов требованиям, указанным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8" w:history="1">
        <w:r w:rsidRPr="008E436E">
          <w:rPr>
            <w:rFonts w:ascii="Times New Roman" w:eastAsia="Calibri" w:hAnsi="Times New Roman" w:cs="Times New Roman"/>
            <w:sz w:val="28"/>
            <w:szCs w:val="28"/>
          </w:rPr>
          <w:t>пункте 2.7 раздела</w:t>
        </w:r>
      </w:hyperlink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II Порядка.</w:t>
      </w:r>
    </w:p>
    <w:p w14:paraId="5CB88F3A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2.10. Участник отбора в период проведения отбора вправе подавать заявление при условии, что в заявлении предусматривается возмещение части затрат, не возмещенных ранее.</w:t>
      </w:r>
    </w:p>
    <w:p w14:paraId="2F5B986F" w14:textId="545DC02D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2.11. Участники отбора имеют право </w:t>
      </w:r>
      <w:r w:rsidR="003E542D" w:rsidRPr="008E436E">
        <w:rPr>
          <w:rFonts w:ascii="Times New Roman" w:eastAsia="Calibri" w:hAnsi="Times New Roman" w:cs="Times New Roman"/>
          <w:sz w:val="28"/>
          <w:szCs w:val="28"/>
        </w:rPr>
        <w:t>на основании письменного обращения,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направленного в Министерство, осуществить отзыв заявления, поданного на отбор, в срок до размещения реестра отклоненных заявлений </w:t>
      </w:r>
      <w:r w:rsidR="00455C3B">
        <w:rPr>
          <w:rFonts w:ascii="Times New Roman" w:eastAsia="Calibri" w:hAnsi="Times New Roman" w:cs="Times New Roman"/>
          <w:sz w:val="28"/>
          <w:szCs w:val="28"/>
        </w:rPr>
        <w:br/>
      </w:r>
      <w:r w:rsidRPr="008E436E">
        <w:rPr>
          <w:rFonts w:ascii="Times New Roman" w:eastAsia="Calibri" w:hAnsi="Times New Roman" w:cs="Times New Roman"/>
          <w:sz w:val="28"/>
          <w:szCs w:val="28"/>
        </w:rPr>
        <w:t>на официальном сайте Министерства в сети Интернет:</w:t>
      </w:r>
    </w:p>
    <w:p w14:paraId="67F3B788" w14:textId="0B416866" w:rsidR="00C2550F" w:rsidRPr="008E436E" w:rsidRDefault="00EF4568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EastAsia" w:hAnsi="Times New Roman"/>
          <w:b/>
          <w:bCs/>
        </w:rPr>
        <w:t xml:space="preserve"> </w:t>
      </w:r>
      <w:r w:rsidR="003E542D">
        <w:rPr>
          <w:rFonts w:ascii="Times New Roman" w:eastAsiaTheme="minorEastAsia" w:hAnsi="Times New Roman"/>
          <w:b/>
          <w:bCs/>
        </w:rPr>
        <w:t>-</w:t>
      </w:r>
      <w:r>
        <w:rPr>
          <w:rFonts w:ascii="Times New Roman" w:eastAsiaTheme="minorEastAsia" w:hAnsi="Times New Roman"/>
          <w:b/>
          <w:bCs/>
        </w:rPr>
        <w:t xml:space="preserve"> </w:t>
      </w:r>
      <w:r w:rsidR="00C2550F" w:rsidRPr="008E436E">
        <w:rPr>
          <w:rFonts w:ascii="Times New Roman" w:eastAsia="Calibri" w:hAnsi="Times New Roman" w:cs="Times New Roman"/>
          <w:sz w:val="28"/>
          <w:szCs w:val="28"/>
        </w:rPr>
        <w:t xml:space="preserve">в случае необходимости внесения изменений в документы, представленные для участия в отборе; </w:t>
      </w:r>
    </w:p>
    <w:p w14:paraId="0BD4DB1D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- в случае принятия решения участником отбора об отзыве заявления 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 xml:space="preserve">в период проведения отбора. </w:t>
      </w:r>
    </w:p>
    <w:p w14:paraId="7FE6A0ED" w14:textId="6EBC1125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Возврат заявления осуществляется Министерством в день, следующий </w:t>
      </w:r>
      <w:r w:rsidR="00455C3B">
        <w:rPr>
          <w:rFonts w:ascii="Times New Roman" w:eastAsia="Calibri" w:hAnsi="Times New Roman" w:cs="Times New Roman"/>
          <w:sz w:val="28"/>
          <w:szCs w:val="28"/>
        </w:rPr>
        <w:br/>
      </w:r>
      <w:r w:rsidRPr="008E436E">
        <w:rPr>
          <w:rFonts w:ascii="Times New Roman" w:eastAsia="Calibri" w:hAnsi="Times New Roman" w:cs="Times New Roman"/>
          <w:sz w:val="28"/>
          <w:szCs w:val="28"/>
        </w:rPr>
        <w:t>за днем поступления письменного обращения участника отбора.</w:t>
      </w:r>
      <w:r w:rsidRPr="008E436E">
        <w:rPr>
          <w:rFonts w:ascii="Times New Roman" w:eastAsiaTheme="minorEastAsia" w:hAnsi="Times New Roman"/>
          <w:b/>
          <w:bCs/>
        </w:rPr>
        <w:t xml:space="preserve"> 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В случае отзыва заявления участником отбора после завершения отбора пакет документов участнику отбора не возвращается. </w:t>
      </w:r>
    </w:p>
    <w:p w14:paraId="4DB8A98B" w14:textId="0AE5B236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2.12. Отзыв заявления не препятствует повторному обращению участника отбора в Министерство для участия в отборе, но не позднее даты и времени, предусмотренных в объявлении</w:t>
      </w:r>
      <w:r w:rsidR="00903D71">
        <w:rPr>
          <w:rFonts w:ascii="Times New Roman" w:eastAsia="Calibri" w:hAnsi="Times New Roman" w:cs="Times New Roman"/>
          <w:sz w:val="28"/>
          <w:szCs w:val="28"/>
        </w:rPr>
        <w:t xml:space="preserve"> о проведении отбора</w:t>
      </w:r>
      <w:r w:rsidRPr="008E436E">
        <w:rPr>
          <w:rFonts w:ascii="Times New Roman" w:eastAsia="Calibri" w:hAnsi="Times New Roman" w:cs="Times New Roman"/>
          <w:sz w:val="28"/>
          <w:szCs w:val="28"/>
        </w:rPr>
        <w:t>. При этом регистрация заявления осуществляется в порядке очередности в день повторного представления заяв</w:t>
      </w:r>
      <w:r w:rsidR="008E278B">
        <w:rPr>
          <w:rFonts w:ascii="Times New Roman" w:eastAsia="Calibri" w:hAnsi="Times New Roman" w:cs="Times New Roman"/>
          <w:sz w:val="28"/>
          <w:szCs w:val="28"/>
        </w:rPr>
        <w:t>ления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на участие в отборе.</w:t>
      </w:r>
    </w:p>
    <w:p w14:paraId="404D26AB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2.13. Заявления, представленные в Министерство участниками отбора, регистрируются в день поступления заявлений в журнале регистрации заявлений Министерства, который нумеруется, прошнуровывается и скрепляется печатью Министерства.</w:t>
      </w:r>
    </w:p>
    <w:p w14:paraId="1D074C1C" w14:textId="64BB35DD" w:rsidR="00903D71" w:rsidRPr="003A7919" w:rsidRDefault="00C2550F" w:rsidP="00903D71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2.14. </w:t>
      </w:r>
      <w:r w:rsidR="00903D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D71" w:rsidRPr="003A7919">
        <w:rPr>
          <w:rFonts w:ascii="Times New Roman" w:eastAsia="Calibri" w:hAnsi="Times New Roman" w:cs="Times New Roman"/>
          <w:sz w:val="28"/>
          <w:szCs w:val="28"/>
        </w:rPr>
        <w:t xml:space="preserve">Рассмотрение заявлений с приложением документов в соответствии </w:t>
      </w:r>
      <w:r w:rsidR="00903D71" w:rsidRPr="003A7919">
        <w:rPr>
          <w:rFonts w:ascii="Times New Roman" w:eastAsia="Calibri" w:hAnsi="Times New Roman" w:cs="Times New Roman"/>
          <w:sz w:val="28"/>
          <w:szCs w:val="28"/>
        </w:rPr>
        <w:br/>
        <w:t>с пунктом 2.7 раздела II Порядка осуществля</w:t>
      </w:r>
      <w:r w:rsidR="00DC0626">
        <w:rPr>
          <w:rFonts w:ascii="Times New Roman" w:eastAsia="Calibri" w:hAnsi="Times New Roman" w:cs="Times New Roman"/>
          <w:sz w:val="28"/>
          <w:szCs w:val="28"/>
        </w:rPr>
        <w:t xml:space="preserve">ется Министерством в течение </w:t>
      </w:r>
      <w:r w:rsidR="00DC0626">
        <w:rPr>
          <w:rFonts w:ascii="Times New Roman" w:eastAsia="Calibri" w:hAnsi="Times New Roman" w:cs="Times New Roman"/>
          <w:sz w:val="28"/>
          <w:szCs w:val="28"/>
        </w:rPr>
        <w:br/>
        <w:t>10 (десяти) календарных</w:t>
      </w:r>
      <w:r w:rsidR="00903D71" w:rsidRPr="003A7919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8E278B">
        <w:rPr>
          <w:rFonts w:ascii="Times New Roman" w:eastAsia="Calibri" w:hAnsi="Times New Roman" w:cs="Times New Roman"/>
          <w:sz w:val="28"/>
          <w:szCs w:val="28"/>
        </w:rPr>
        <w:t>ней начиная с даты поступления з</w:t>
      </w:r>
      <w:r w:rsidR="00903D71" w:rsidRPr="003A7919">
        <w:rPr>
          <w:rFonts w:ascii="Times New Roman" w:eastAsia="Calibri" w:hAnsi="Times New Roman" w:cs="Times New Roman"/>
          <w:sz w:val="28"/>
          <w:szCs w:val="28"/>
        </w:rPr>
        <w:t>аяв</w:t>
      </w:r>
      <w:r w:rsidR="00903D71">
        <w:rPr>
          <w:rFonts w:ascii="Times New Roman" w:eastAsia="Calibri" w:hAnsi="Times New Roman" w:cs="Times New Roman"/>
          <w:sz w:val="28"/>
          <w:szCs w:val="28"/>
        </w:rPr>
        <w:t>ления</w:t>
      </w:r>
      <w:r w:rsidR="00903D71" w:rsidRPr="003A79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C3B">
        <w:rPr>
          <w:rFonts w:ascii="Times New Roman" w:eastAsia="Calibri" w:hAnsi="Times New Roman" w:cs="Times New Roman"/>
          <w:sz w:val="28"/>
          <w:szCs w:val="28"/>
        </w:rPr>
        <w:br/>
      </w:r>
      <w:r w:rsidR="00903D71" w:rsidRPr="003A7919">
        <w:rPr>
          <w:rFonts w:ascii="Times New Roman" w:eastAsia="Calibri" w:hAnsi="Times New Roman" w:cs="Times New Roman"/>
          <w:sz w:val="28"/>
          <w:szCs w:val="28"/>
        </w:rPr>
        <w:t>в Министерство</w:t>
      </w:r>
      <w:r w:rsidR="00903D71">
        <w:rPr>
          <w:rFonts w:ascii="Times New Roman" w:eastAsia="Calibri" w:hAnsi="Times New Roman" w:cs="Times New Roman"/>
          <w:sz w:val="28"/>
          <w:szCs w:val="28"/>
        </w:rPr>
        <w:t xml:space="preserve"> на предмет соответствия требованиям и критериям, </w:t>
      </w:r>
      <w:r w:rsidR="00903D7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установленным </w:t>
      </w:r>
      <w:hyperlink r:id="rId19" w:history="1">
        <w:r w:rsidR="00903D71">
          <w:rPr>
            <w:rFonts w:ascii="Times New Roman" w:eastAsia="Calibri" w:hAnsi="Times New Roman" w:cs="Times New Roman"/>
            <w:sz w:val="28"/>
            <w:szCs w:val="28"/>
          </w:rPr>
          <w:t>пунктами 2.6 и</w:t>
        </w:r>
        <w:r w:rsidR="00903D71" w:rsidRPr="003A7919">
          <w:rPr>
            <w:rFonts w:ascii="Times New Roman" w:eastAsia="Calibri" w:hAnsi="Times New Roman" w:cs="Times New Roman"/>
            <w:sz w:val="28"/>
            <w:szCs w:val="28"/>
          </w:rPr>
          <w:t xml:space="preserve"> 2.7 раздела</w:t>
        </w:r>
      </w:hyperlink>
      <w:r w:rsidR="00903D71" w:rsidRPr="003A7919">
        <w:rPr>
          <w:rFonts w:ascii="Times New Roman" w:eastAsia="Calibri" w:hAnsi="Times New Roman" w:cs="Times New Roman"/>
          <w:sz w:val="28"/>
          <w:szCs w:val="28"/>
        </w:rPr>
        <w:t xml:space="preserve"> II Порядка</w:t>
      </w:r>
      <w:r w:rsidR="00DE66CA">
        <w:rPr>
          <w:rFonts w:ascii="Times New Roman" w:eastAsia="Calibri" w:hAnsi="Times New Roman" w:cs="Times New Roman"/>
          <w:sz w:val="28"/>
          <w:szCs w:val="28"/>
        </w:rPr>
        <w:t>,</w:t>
      </w:r>
      <w:r w:rsidR="00903D71" w:rsidRPr="003A7919">
        <w:rPr>
          <w:rFonts w:ascii="Times New Roman" w:eastAsia="Calibri" w:hAnsi="Times New Roman" w:cs="Times New Roman"/>
          <w:sz w:val="28"/>
          <w:szCs w:val="28"/>
        </w:rPr>
        <w:t xml:space="preserve"> и включает в себя следующие этапы:</w:t>
      </w:r>
    </w:p>
    <w:p w14:paraId="77BFF12F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- направление Министерством в порядке межведомственного информационного взаимодействия запросов в уполномоченные органы;</w:t>
      </w:r>
    </w:p>
    <w:p w14:paraId="1994A0AC" w14:textId="0C1E1748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- получение от уполномоченных органов сведений, содержащихся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>в государственных реестрах и регистрах, или документов, недостающих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r w:rsidR="008E278B">
        <w:rPr>
          <w:rFonts w:ascii="Times New Roman" w:eastAsia="Calibri" w:hAnsi="Times New Roman" w:cs="Times New Roman"/>
          <w:sz w:val="28"/>
          <w:szCs w:val="28"/>
        </w:rPr>
        <w:t>з</w:t>
      </w:r>
      <w:r w:rsidRPr="008E436E">
        <w:rPr>
          <w:rFonts w:ascii="Times New Roman" w:eastAsia="Calibri" w:hAnsi="Times New Roman" w:cs="Times New Roman"/>
          <w:sz w:val="28"/>
          <w:szCs w:val="28"/>
        </w:rPr>
        <w:t>аяв</w:t>
      </w:r>
      <w:r w:rsidR="00F46818">
        <w:rPr>
          <w:rFonts w:ascii="Times New Roman" w:eastAsia="Calibri" w:hAnsi="Times New Roman" w:cs="Times New Roman"/>
          <w:sz w:val="28"/>
          <w:szCs w:val="28"/>
        </w:rPr>
        <w:t>лении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участника отбора;</w:t>
      </w:r>
    </w:p>
    <w:p w14:paraId="75E49F0D" w14:textId="7E2C4F83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- проведение Министерством анализа сведений и документов, полученных в порядке межведомственного информационного взаимодействия, с целью проверки достоверности информации, указанной участником отбора</w:t>
      </w:r>
      <w:r w:rsidR="00AF3FF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EB6BB3E" w14:textId="77777777" w:rsidR="00C2550F" w:rsidRPr="008E436E" w:rsidRDefault="00C2550F" w:rsidP="00C25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 Основаниями для отклонения заявления участника отбора </w:t>
      </w:r>
      <w:r w:rsidRPr="008E436E">
        <w:rPr>
          <w:rFonts w:ascii="Times New Roman" w:hAnsi="Times New Roman" w:cs="Times New Roman"/>
          <w:sz w:val="28"/>
          <w:szCs w:val="28"/>
        </w:rPr>
        <w:t>на стадии рассмотрения и оценки заявлений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14:paraId="233A2DBD" w14:textId="5D769999" w:rsidR="00C2550F" w:rsidRPr="008E436E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несоответствие участника отбора требованиям, установленным </w:t>
      </w:r>
      <w:r w:rsidR="00F374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2.6 раздела II Порядка;</w:t>
      </w:r>
    </w:p>
    <w:p w14:paraId="09F97AF0" w14:textId="3474A54E" w:rsidR="00C2550F" w:rsidRPr="008E436E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несоответствие пре</w:t>
      </w:r>
      <w:r w:rsidR="00F374A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дставленных получателем Субсидии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требованиям, определенным пунктом 2.7 раздела II Порядка,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непредставление (представление не в полном объеме) указанных документов;</w:t>
      </w:r>
    </w:p>
    <w:p w14:paraId="42EE0368" w14:textId="77777777" w:rsidR="00C2550F" w:rsidRPr="008E436E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недостоверность представленной участником отбора информации,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информации о местонахождении и адресе юридического лица;</w:t>
      </w:r>
    </w:p>
    <w:p w14:paraId="40058BCA" w14:textId="048A72C6" w:rsidR="00C2550F" w:rsidRPr="008E436E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подача участником отбора заявлений после даты и (или) времени, определенных для подачи заявлений</w:t>
      </w:r>
      <w:r w:rsidR="00AF3F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2A2D2B" w14:textId="65772D6F" w:rsidR="00C2550F" w:rsidRPr="008E436E" w:rsidRDefault="007862B2" w:rsidP="008E43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C2550F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По результатам рассмотрения документов, указанных в пункте 2.7 раздела II Порядка, Министерством формируются реестры участников отбора, прошедших отбор, с указанием даты регистрации заявлений и даты окончания рассмотрения заявлений с учетом очередности их поступления. </w:t>
      </w:r>
    </w:p>
    <w:p w14:paraId="3413B2B3" w14:textId="285EF187" w:rsidR="00C2550F" w:rsidRPr="008E436E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оснований, предусмотренных пунктом 2.15 раздела </w:t>
      </w:r>
      <w:r w:rsidR="006241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II Порядка, Министерством формируется реестр отклоненных заявлений.</w:t>
      </w:r>
    </w:p>
    <w:p w14:paraId="72BB3C0A" w14:textId="4AC74E45" w:rsidR="00C2550F" w:rsidRPr="008E436E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указанная в настоящем пункте, размещается в течение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 (трех) рабочих дней, следующих за днем окончания рассмотрения документов, на Едином портале и (или) на официальном сайте Министерства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сети Интернет с указанием причин, послуживших основанием для отклонения </w:t>
      </w:r>
      <w:r w:rsidR="002F6C2C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 на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рассмотрения заявлений.</w:t>
      </w:r>
    </w:p>
    <w:p w14:paraId="13FB429F" w14:textId="684FEE08" w:rsidR="00C2550F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2.17. Участники отбора вправе обратиться в Министерство с целью разъяснения положений объявления о проведении отбора в письменном либо устном виде и получить исчерпывающие разъяснения в течение срока приема документов.</w:t>
      </w:r>
    </w:p>
    <w:p w14:paraId="5D6B9AB9" w14:textId="77777777" w:rsidR="00A42B93" w:rsidRPr="008E436E" w:rsidRDefault="00A42B93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0CC532" w14:textId="03FDA540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</w:t>
      </w:r>
      <w:r w:rsidR="00C00D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ловия и порядок предоставления С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убсидий</w:t>
      </w:r>
    </w:p>
    <w:p w14:paraId="1FF5ED80" w14:textId="7777777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B1DBD4" w14:textId="3DCEB158" w:rsidR="00485502" w:rsidRPr="008E436E" w:rsidRDefault="004926B6" w:rsidP="008E4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Pr="00A42B93">
        <w:rPr>
          <w:rFonts w:ascii="Times New Roman" w:eastAsia="Calibri" w:hAnsi="Times New Roman" w:cs="Times New Roman"/>
          <w:sz w:val="28"/>
          <w:szCs w:val="28"/>
        </w:rPr>
        <w:t> 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Субсидии предоставляются получател</w:t>
      </w:r>
      <w:r w:rsidR="00C12A43" w:rsidRPr="00A42B93"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средств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возмещения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затрат на</w:t>
      </w:r>
      <w:r w:rsidR="00485502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41C18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поддержку производства</w:t>
      </w:r>
      <w:r w:rsidR="00996123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D0980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картофеля </w:t>
      </w:r>
      <w:r w:rsidR="00FC00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ED0980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овощей открытого грунта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41C18" w:rsidRPr="00A42B93">
        <w:rPr>
          <w:rFonts w:ascii="Times New Roman" w:hAnsi="Times New Roman" w:cs="Times New Roman"/>
          <w:sz w:val="28"/>
          <w:szCs w:val="28"/>
        </w:rPr>
        <w:t xml:space="preserve">по ставке на 1 тонну произведенных картофеля </w:t>
      </w:r>
      <w:r w:rsidR="009F0FFE">
        <w:rPr>
          <w:rFonts w:ascii="Times New Roman" w:hAnsi="Times New Roman" w:cs="Times New Roman"/>
          <w:sz w:val="28"/>
          <w:szCs w:val="28"/>
        </w:rPr>
        <w:br/>
      </w:r>
      <w:r w:rsidR="00941C18" w:rsidRPr="00A42B93">
        <w:rPr>
          <w:rFonts w:ascii="Times New Roman" w:hAnsi="Times New Roman" w:cs="Times New Roman"/>
          <w:sz w:val="28"/>
          <w:szCs w:val="28"/>
        </w:rPr>
        <w:t>и овощей открытого грунта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при услови</w:t>
      </w:r>
      <w:r w:rsidR="00485502" w:rsidRPr="00A42B93">
        <w:rPr>
          <w:rFonts w:ascii="Times New Roman" w:eastAsia="Times New Roman" w:hAnsi="Times New Roman" w:cs="Times New Roman"/>
          <w:sz w:val="28"/>
          <w:szCs w:val="28"/>
        </w:rPr>
        <w:t>ях:</w:t>
      </w:r>
    </w:p>
    <w:p w14:paraId="4BBE4524" w14:textId="55B35C0C" w:rsidR="00AA2EC8" w:rsidRPr="001469F3" w:rsidRDefault="00485502" w:rsidP="00AA2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8E436E" w:rsidRPr="00A42B93">
        <w:rPr>
          <w:rFonts w:ascii="Times New Roman" w:eastAsia="Calibri" w:hAnsi="Times New Roman" w:cs="Times New Roman"/>
          <w:sz w:val="28"/>
          <w:szCs w:val="28"/>
        </w:rPr>
        <w:t> 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</w:rPr>
        <w:t>документарного подтверждения сельскохозяйственным товаропроизводителем, являющимся получателем средств, расходов</w:t>
      </w:r>
      <w:r w:rsidR="00883AF0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3BF0">
        <w:rPr>
          <w:rFonts w:ascii="Times New Roman" w:eastAsia="Times New Roman" w:hAnsi="Times New Roman" w:cs="Times New Roman"/>
          <w:sz w:val="28"/>
          <w:szCs w:val="28"/>
        </w:rPr>
        <w:br/>
      </w:r>
      <w:r w:rsidR="004926B6" w:rsidRPr="00A42B93">
        <w:rPr>
          <w:rFonts w:ascii="Times New Roman" w:eastAsia="Times New Roman" w:hAnsi="Times New Roman" w:cs="Times New Roman"/>
          <w:sz w:val="28"/>
          <w:szCs w:val="28"/>
        </w:rPr>
        <w:t>на производств</w:t>
      </w:r>
      <w:r w:rsidR="00FD7F7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6292E" w:rsidRPr="00A42B93">
        <w:rPr>
          <w:rFonts w:ascii="Times New Roman" w:eastAsia="Times New Roman" w:hAnsi="Times New Roman" w:cs="Times New Roman"/>
          <w:sz w:val="28"/>
          <w:szCs w:val="28"/>
        </w:rPr>
        <w:t xml:space="preserve"> картофеля и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</w:rPr>
        <w:t xml:space="preserve"> овощей</w:t>
      </w:r>
      <w:r w:rsidR="00F6292E" w:rsidRPr="00A42B93">
        <w:rPr>
          <w:rFonts w:ascii="Times New Roman" w:eastAsia="Times New Roman" w:hAnsi="Times New Roman" w:cs="Times New Roman"/>
          <w:sz w:val="28"/>
          <w:szCs w:val="28"/>
        </w:rPr>
        <w:t xml:space="preserve"> открытого грунта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</w:rPr>
        <w:t>, фактически понесенных в</w:t>
      </w:r>
      <w:r w:rsidR="00A77146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</w:rPr>
        <w:t>текущем финансовом году</w:t>
      </w:r>
      <w:r w:rsidR="00AA2EC8">
        <w:rPr>
          <w:rFonts w:ascii="Times New Roman" w:eastAsia="Times New Roman" w:hAnsi="Times New Roman" w:cs="Times New Roman"/>
          <w:sz w:val="28"/>
          <w:szCs w:val="28"/>
        </w:rPr>
        <w:t xml:space="preserve">, предусмотренных </w:t>
      </w:r>
      <w:r w:rsidR="00A201FB">
        <w:rPr>
          <w:rFonts w:ascii="Times New Roman" w:eastAsia="Times New Roman" w:hAnsi="Times New Roman" w:cs="Times New Roman"/>
          <w:sz w:val="28"/>
          <w:szCs w:val="28"/>
        </w:rPr>
        <w:t>четвертым абзацем пункта</w:t>
      </w:r>
      <w:r w:rsidR="00AA2EC8">
        <w:rPr>
          <w:rFonts w:ascii="Times New Roman" w:eastAsia="Times New Roman" w:hAnsi="Times New Roman" w:cs="Times New Roman"/>
          <w:sz w:val="28"/>
          <w:szCs w:val="28"/>
        </w:rPr>
        <w:t xml:space="preserve"> 2.7 </w:t>
      </w:r>
      <w:r w:rsidR="00AA2EC8" w:rsidRPr="007F6E6F">
        <w:rPr>
          <w:rFonts w:ascii="Times New Roman" w:eastAsia="Calibri" w:hAnsi="Times New Roman" w:cs="Times New Roman"/>
          <w:color w:val="000000"/>
          <w:sz w:val="28"/>
          <w:szCs w:val="28"/>
        </w:rPr>
        <w:t>раздела I</w:t>
      </w:r>
      <w:r w:rsidR="00AA2EC8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="00AA2EC8" w:rsidRPr="007F6E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Порядка</w:t>
      </w:r>
      <w:r w:rsidR="00AA2EC8" w:rsidRPr="001469F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D346B09" w14:textId="172A6DF4" w:rsidR="00941C18" w:rsidRPr="00A42B93" w:rsidRDefault="00AA2EC8" w:rsidP="00941C1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1C18" w:rsidRPr="00A42B93">
        <w:rPr>
          <w:rFonts w:ascii="Times New Roman" w:eastAsia="Times New Roman" w:hAnsi="Times New Roman" w:cs="Times New Roman"/>
          <w:sz w:val="28"/>
          <w:szCs w:val="28"/>
        </w:rPr>
        <w:t xml:space="preserve">внесение удобрений, используемых при производстве картофеля </w:t>
      </w:r>
      <w:r w:rsidR="00B35304">
        <w:rPr>
          <w:rFonts w:ascii="Times New Roman" w:eastAsia="Times New Roman" w:hAnsi="Times New Roman" w:cs="Times New Roman"/>
          <w:sz w:val="28"/>
          <w:szCs w:val="28"/>
        </w:rPr>
        <w:br/>
      </w:r>
      <w:r w:rsidR="00941C18" w:rsidRPr="00A42B93">
        <w:rPr>
          <w:rFonts w:ascii="Times New Roman" w:eastAsia="Times New Roman" w:hAnsi="Times New Roman" w:cs="Times New Roman"/>
          <w:sz w:val="28"/>
          <w:szCs w:val="28"/>
        </w:rPr>
        <w:t>и овощей открытого грунта, в объеме, уста</w:t>
      </w:r>
      <w:r w:rsidR="00F6292E" w:rsidRPr="00A42B93">
        <w:rPr>
          <w:rFonts w:ascii="Times New Roman" w:eastAsia="Times New Roman" w:hAnsi="Times New Roman" w:cs="Times New Roman"/>
          <w:sz w:val="28"/>
          <w:szCs w:val="28"/>
        </w:rPr>
        <w:t>новленном Министерством</w:t>
      </w:r>
      <w:r w:rsidR="00941C18" w:rsidRPr="00A42B9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355F9DE" w14:textId="790190B8" w:rsidR="00941C18" w:rsidRPr="00A42B93" w:rsidRDefault="00941C18" w:rsidP="00941C1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-</w:t>
      </w:r>
      <w:r w:rsidR="008E436E" w:rsidRPr="00A42B93">
        <w:rPr>
          <w:rFonts w:ascii="Times New Roman" w:eastAsia="Calibri" w:hAnsi="Times New Roman" w:cs="Times New Roman"/>
          <w:sz w:val="28"/>
          <w:szCs w:val="28"/>
        </w:rPr>
        <w:t> 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семян и посадочного материала сельскохозяйственных культур, сорта или гибриды которых внесены в Государственный реестр селекционных достижений, допущенных к использованию, при условии, </w:t>
      </w:r>
      <w:r w:rsidR="00B35304">
        <w:rPr>
          <w:rFonts w:ascii="Times New Roman" w:eastAsia="Times New Roman" w:hAnsi="Times New Roman" w:cs="Times New Roman"/>
          <w:sz w:val="28"/>
          <w:szCs w:val="28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что сортовые и посевные качества таких семян и посадочного материала соответствуют для овощных культур </w:t>
      </w:r>
      <w:hyperlink r:id="rId20" w:history="1">
        <w:r w:rsidRPr="00B35304">
          <w:rPr>
            <w:rStyle w:val="af8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ГОСТ 32592-2013</w:t>
        </w:r>
      </w:hyperlink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, ГОСТ Р 30106-94, </w:t>
      </w:r>
      <w:r w:rsidR="00B35304">
        <w:rPr>
          <w:rFonts w:ascii="Times New Roman" w:eastAsia="Times New Roman" w:hAnsi="Times New Roman" w:cs="Times New Roman"/>
          <w:sz w:val="28"/>
          <w:szCs w:val="28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для картофеля </w:t>
      </w:r>
      <w:r w:rsidR="004D4C9D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1" w:history="1">
        <w:r w:rsidRPr="00B35304">
          <w:rPr>
            <w:rStyle w:val="af8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ГОСТ 33996-2016</w:t>
        </w:r>
      </w:hyperlink>
      <w:r w:rsidR="002F324E">
        <w:rPr>
          <w:rFonts w:ascii="Times New Roman" w:hAnsi="Times New Roman" w:cs="Times New Roman"/>
          <w:sz w:val="28"/>
          <w:szCs w:val="28"/>
        </w:rPr>
        <w:t>.</w:t>
      </w:r>
    </w:p>
    <w:p w14:paraId="302E0D1A" w14:textId="31A7FEE3" w:rsidR="004926B6" w:rsidRPr="008E436E" w:rsidRDefault="004926B6" w:rsidP="008E4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3.2. Ставка 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1</w:t>
      </w:r>
      <w:r w:rsidR="00941C18" w:rsidRPr="00A42B93">
        <w:rPr>
          <w:rFonts w:ascii="Times New Roman" w:hAnsi="Times New Roman" w:cs="Times New Roman"/>
          <w:sz w:val="28"/>
          <w:szCs w:val="28"/>
        </w:rPr>
        <w:t xml:space="preserve"> тонну произведенных картофеля и овощей открытого грунта </w:t>
      </w:r>
      <w:r w:rsidR="00B35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ставка С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убсидии)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005A23" w:rsidRPr="00A42B9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тся Министерством исходя </w:t>
      </w:r>
      <w:r w:rsidR="00B35304">
        <w:rPr>
          <w:rFonts w:ascii="Times New Roman" w:eastAsia="Times New Roman" w:hAnsi="Times New Roman" w:cs="Times New Roman"/>
          <w:sz w:val="28"/>
          <w:szCs w:val="28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из доведенного объема бюджетных средств, предусмотренных по данному направлению гос</w:t>
      </w:r>
      <w:r w:rsidR="00B35304">
        <w:rPr>
          <w:rFonts w:ascii="Times New Roman" w:eastAsia="Times New Roman" w:hAnsi="Times New Roman" w:cs="Times New Roman"/>
          <w:sz w:val="28"/>
          <w:szCs w:val="28"/>
        </w:rPr>
        <w:t>ударственной поддержки. Размер ставки С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убсидии утверждается правовым актом Министерства, исходя из лимита бюджетных средств в бюджете Белгородской области на цели, указанные в пункте </w:t>
      </w:r>
      <w:r w:rsidR="00DC3DEA" w:rsidRPr="00A42B9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DC3DEA" w:rsidRPr="00A42B9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раздела I Порядка, и 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необходимости достижения показателя результата использования Субсидий, указанного в пункте </w:t>
      </w:r>
      <w:r w:rsidR="00241678" w:rsidRPr="008E436E">
        <w:rPr>
          <w:rFonts w:ascii="Times New Roman" w:eastAsia="Calibri" w:hAnsi="Times New Roman" w:cs="Times New Roman"/>
          <w:sz w:val="28"/>
          <w:szCs w:val="28"/>
        </w:rPr>
        <w:t>3</w:t>
      </w:r>
      <w:r w:rsidRPr="008E436E">
        <w:rPr>
          <w:rFonts w:ascii="Times New Roman" w:eastAsia="Calibri" w:hAnsi="Times New Roman" w:cs="Times New Roman"/>
          <w:sz w:val="28"/>
          <w:szCs w:val="28"/>
        </w:rPr>
        <w:t>.1</w:t>
      </w:r>
      <w:r w:rsidR="00241678" w:rsidRPr="008E436E">
        <w:rPr>
          <w:rFonts w:ascii="Times New Roman" w:eastAsia="Calibri" w:hAnsi="Times New Roman" w:cs="Times New Roman"/>
          <w:sz w:val="28"/>
          <w:szCs w:val="28"/>
        </w:rPr>
        <w:t>3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раздела</w:t>
      </w:r>
      <w:r w:rsidR="004D4C9D" w:rsidRPr="004D4C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C9D" w:rsidRPr="00983E4A">
        <w:rPr>
          <w:rFonts w:ascii="Times New Roman" w:eastAsia="Times New Roman" w:hAnsi="Times New Roman" w:cs="Times New Roman"/>
          <w:sz w:val="28"/>
          <w:szCs w:val="28"/>
        </w:rPr>
        <w:t>III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682847" w14:textId="0D389C29" w:rsidR="001838AD" w:rsidRPr="008E436E" w:rsidRDefault="00BA110D" w:rsidP="00BB69DF">
      <w:pPr>
        <w:widowControl w:val="0"/>
        <w:tabs>
          <w:tab w:val="left" w:pos="709"/>
        </w:tabs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</w:t>
      </w:r>
      <w:r w:rsidR="001838AD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 рассчитывается исходя из объема произведенных картофеля и овощей открытого грунта и расчетной ставки по следующей формуле:</w:t>
      </w:r>
    </w:p>
    <w:p w14:paraId="543E2690" w14:textId="7F7762E4" w:rsidR="001838AD" w:rsidRPr="008E436E" w:rsidRDefault="001838AD" w:rsidP="00BB69DF">
      <w:pPr>
        <w:widowControl w:val="0"/>
        <w:tabs>
          <w:tab w:val="left" w:pos="709"/>
        </w:tabs>
        <w:autoSpaceDE w:val="0"/>
        <w:autoSpaceDN w:val="0"/>
        <w:spacing w:before="220"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= </w:t>
      </w:r>
      <w:proofErr w:type="spellStart"/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="008E436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×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7BC080E" w14:textId="77777777" w:rsidR="001838AD" w:rsidRPr="008E436E" w:rsidRDefault="001838AD" w:rsidP="00BB69DF">
      <w:pPr>
        <w:widowControl w:val="0"/>
        <w:tabs>
          <w:tab w:val="left" w:pos="709"/>
        </w:tabs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28AAFB31" w14:textId="77777777" w:rsidR="002E5943" w:rsidRDefault="001838AD" w:rsidP="00BB69DF">
      <w:pPr>
        <w:widowControl w:val="0"/>
        <w:tabs>
          <w:tab w:val="left" w:pos="709"/>
        </w:tabs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4D4C9D" w:rsidRPr="00983E4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E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 (рублей);</w:t>
      </w:r>
      <w:r w:rsidR="002E5943" w:rsidRPr="002E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8DFFCB" w14:textId="1E5309C0" w:rsidR="001838AD" w:rsidRPr="008E436E" w:rsidRDefault="002E5943" w:rsidP="00BB69DF">
      <w:pPr>
        <w:widowControl w:val="0"/>
        <w:tabs>
          <w:tab w:val="left" w:pos="709"/>
        </w:tabs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произведенных картофеля и овощей открытого грунта </w:t>
      </w:r>
      <w:r w:rsidR="00040C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текущем финансовом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FFCC08" w14:textId="78E584A4" w:rsidR="001838AD" w:rsidRDefault="002E5943" w:rsidP="00BB69DF">
      <w:pPr>
        <w:widowControl w:val="0"/>
        <w:tabs>
          <w:tab w:val="left" w:pos="709"/>
        </w:tabs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расчетная ставка С</w:t>
      </w:r>
      <w:r w:rsidR="001838AD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 на 1 тонну произведенных картофеля </w:t>
      </w:r>
      <w:r w:rsidR="00040C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838AD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овощей открытого грунта</w:t>
      </w:r>
      <w:r w:rsidR="005F58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49392F" w14:textId="4C93F25B" w:rsidR="00EC5BCD" w:rsidRPr="00A42B93" w:rsidRDefault="00015FB0" w:rsidP="00BB69DF">
      <w:pPr>
        <w:widowControl w:val="0"/>
        <w:tabs>
          <w:tab w:val="left" w:pos="709"/>
        </w:tabs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размер С</w:t>
      </w:r>
      <w:r w:rsidR="00EC5BCD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 не может превышать фактически понесенных затрат, произведенных сельскохозяйственным товаропроизводителем</w:t>
      </w:r>
      <w:r w:rsidR="00E52A5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C5BCD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A5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C5BCD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а цели, указанные в</w:t>
      </w:r>
      <w:r w:rsidR="00514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1.2 раздела 1</w:t>
      </w:r>
      <w:r w:rsidR="00EC5BCD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</w:t>
      </w:r>
      <w:r w:rsidR="00514C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DB9597" w14:textId="0E7EE4E1" w:rsidR="004926B6" w:rsidRPr="00A42B93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3.3. Размер предоставляемой Субсидии рассчитывается Министерством исходя из объема </w:t>
      </w:r>
      <w:r w:rsidR="00721C3E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произведенных картофеля и овощей открытого грунта </w:t>
      </w:r>
      <w:r w:rsidR="00721C3E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2EAC">
        <w:rPr>
          <w:rFonts w:ascii="Times New Roman" w:eastAsia="Times New Roman" w:hAnsi="Times New Roman" w:cs="Times New Roman"/>
          <w:sz w:val="28"/>
          <w:szCs w:val="28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в текущем году у получателей </w:t>
      </w:r>
      <w:r w:rsidR="001C2EAC">
        <w:rPr>
          <w:rFonts w:ascii="Times New Roman" w:eastAsia="Times New Roman" w:hAnsi="Times New Roman" w:cs="Times New Roman"/>
          <w:sz w:val="28"/>
          <w:szCs w:val="28"/>
        </w:rPr>
        <w:t>Субсидии и утвержденной ставки С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убсидии</w:t>
      </w:r>
      <w:r w:rsidR="002F324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88C562F" w14:textId="458739D1" w:rsidR="00EB33A6" w:rsidRPr="00A42B93" w:rsidRDefault="00EB33A6" w:rsidP="00EB3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3.4. </w:t>
      </w:r>
      <w:r w:rsidR="00250609">
        <w:rPr>
          <w:rFonts w:ascii="Times New Roman" w:hAnsi="Times New Roman" w:cs="Times New Roman"/>
          <w:sz w:val="28"/>
          <w:szCs w:val="28"/>
        </w:rPr>
        <w:t>Решением о предоставлении С</w:t>
      </w:r>
      <w:r w:rsidRPr="00A42B93">
        <w:rPr>
          <w:rFonts w:ascii="Times New Roman" w:hAnsi="Times New Roman" w:cs="Times New Roman"/>
          <w:sz w:val="28"/>
          <w:szCs w:val="28"/>
        </w:rPr>
        <w:t>убсидий участникам отбора, прошедшим отбор, является приказ Министерства</w:t>
      </w:r>
      <w:r w:rsidR="00250609">
        <w:rPr>
          <w:rFonts w:ascii="Times New Roman" w:hAnsi="Times New Roman" w:cs="Times New Roman"/>
          <w:sz w:val="28"/>
          <w:szCs w:val="28"/>
        </w:rPr>
        <w:t xml:space="preserve"> о предоставлении Субсидий</w:t>
      </w:r>
      <w:r w:rsidRPr="00A42B93">
        <w:rPr>
          <w:rFonts w:ascii="Times New Roman" w:hAnsi="Times New Roman" w:cs="Times New Roman"/>
          <w:sz w:val="28"/>
          <w:szCs w:val="28"/>
        </w:rPr>
        <w:t>.</w:t>
      </w:r>
    </w:p>
    <w:p w14:paraId="7FB330B5" w14:textId="57889A27" w:rsidR="00604869" w:rsidRPr="00A42B93" w:rsidRDefault="006048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hAnsi="Times New Roman" w:cs="Times New Roman"/>
          <w:sz w:val="28"/>
          <w:szCs w:val="28"/>
        </w:rPr>
        <w:t>3.5. Основаниями для отказа уча</w:t>
      </w:r>
      <w:r w:rsidR="00A2568D">
        <w:rPr>
          <w:rFonts w:ascii="Times New Roman" w:hAnsi="Times New Roman" w:cs="Times New Roman"/>
          <w:sz w:val="28"/>
          <w:szCs w:val="28"/>
        </w:rPr>
        <w:t>стнику отбора в предоставлении С</w:t>
      </w:r>
      <w:r w:rsidRPr="00A42B93">
        <w:rPr>
          <w:rFonts w:ascii="Times New Roman" w:hAnsi="Times New Roman" w:cs="Times New Roman"/>
          <w:sz w:val="28"/>
          <w:szCs w:val="28"/>
        </w:rPr>
        <w:t>убсидии являются:</w:t>
      </w:r>
    </w:p>
    <w:p w14:paraId="18608565" w14:textId="1BDA2758" w:rsidR="00604869" w:rsidRPr="00A42B93" w:rsidRDefault="008E436E" w:rsidP="008E4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292E" w:rsidRPr="00A42B93">
        <w:rPr>
          <w:rFonts w:ascii="Times New Roman" w:hAnsi="Times New Roman" w:cs="Times New Roman"/>
          <w:sz w:val="28"/>
          <w:szCs w:val="28"/>
        </w:rPr>
        <w:t xml:space="preserve"> </w:t>
      </w:r>
      <w:r w:rsidR="00604869" w:rsidRPr="00A42B93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</w:t>
      </w:r>
      <w:r w:rsidR="006F778B" w:rsidRPr="00A42B93">
        <w:rPr>
          <w:rFonts w:ascii="Times New Roman" w:hAnsi="Times New Roman" w:cs="Times New Roman"/>
          <w:sz w:val="28"/>
          <w:szCs w:val="28"/>
        </w:rPr>
        <w:t>участникам отбора</w:t>
      </w:r>
      <w:r w:rsidR="00604869" w:rsidRPr="00A42B93">
        <w:rPr>
          <w:rFonts w:ascii="Times New Roman" w:hAnsi="Times New Roman" w:cs="Times New Roman"/>
          <w:sz w:val="28"/>
          <w:szCs w:val="28"/>
        </w:rPr>
        <w:t xml:space="preserve"> документов требованиям, определенным в соответствии с </w:t>
      </w:r>
      <w:hyperlink r:id="rId22" w:history="1">
        <w:r w:rsidR="00604869" w:rsidRPr="008E436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E33E6C" w:rsidRPr="008E436E">
          <w:rPr>
            <w:rFonts w:ascii="Times New Roman" w:hAnsi="Times New Roman" w:cs="Times New Roman"/>
            <w:sz w:val="28"/>
            <w:szCs w:val="28"/>
          </w:rPr>
          <w:t>2</w:t>
        </w:r>
        <w:r w:rsidR="00604869" w:rsidRPr="008E436E">
          <w:rPr>
            <w:rFonts w:ascii="Times New Roman" w:hAnsi="Times New Roman" w:cs="Times New Roman"/>
            <w:sz w:val="28"/>
            <w:szCs w:val="28"/>
          </w:rPr>
          <w:t>.</w:t>
        </w:r>
        <w:r w:rsidR="006F778B" w:rsidRPr="00A42B93">
          <w:rPr>
            <w:rFonts w:ascii="Times New Roman" w:hAnsi="Times New Roman" w:cs="Times New Roman"/>
            <w:sz w:val="28"/>
            <w:szCs w:val="28"/>
          </w:rPr>
          <w:t>7</w:t>
        </w:r>
        <w:r w:rsidR="00604869" w:rsidRPr="008E436E">
          <w:rPr>
            <w:rFonts w:ascii="Times New Roman" w:hAnsi="Times New Roman" w:cs="Times New Roman"/>
            <w:sz w:val="28"/>
            <w:szCs w:val="28"/>
          </w:rPr>
          <w:t xml:space="preserve"> раздела II</w:t>
        </w:r>
      </w:hyperlink>
      <w:r w:rsidR="00FA5B1A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604869" w:rsidRPr="00A42B93">
        <w:rPr>
          <w:rFonts w:ascii="Times New Roman" w:hAnsi="Times New Roman" w:cs="Times New Roman"/>
          <w:sz w:val="28"/>
          <w:szCs w:val="28"/>
        </w:rPr>
        <w:t>, или непредставление (представление не в полном объеме) указанных документов;</w:t>
      </w:r>
    </w:p>
    <w:p w14:paraId="37F5E265" w14:textId="3DEC5F26" w:rsidR="00604869" w:rsidRPr="00A42B93" w:rsidRDefault="008E436E" w:rsidP="008E4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04869" w:rsidRPr="00A42B93">
        <w:rPr>
          <w:rFonts w:ascii="Times New Roman" w:hAnsi="Times New Roman" w:cs="Times New Roman"/>
          <w:sz w:val="28"/>
          <w:szCs w:val="28"/>
        </w:rPr>
        <w:t xml:space="preserve">установление факта недостоверности представленной </w:t>
      </w:r>
      <w:r w:rsidR="006F778B" w:rsidRPr="00A42B93">
        <w:rPr>
          <w:rFonts w:ascii="Times New Roman" w:hAnsi="Times New Roman" w:cs="Times New Roman"/>
          <w:sz w:val="28"/>
          <w:szCs w:val="28"/>
        </w:rPr>
        <w:t>участником отбора</w:t>
      </w:r>
      <w:r w:rsidR="00604869" w:rsidRPr="00A42B93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14:paraId="1DA5C89D" w14:textId="6EBD68D1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</w:t>
      </w:r>
      <w:r w:rsidR="00EB33A6" w:rsidRPr="00A42B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604869" w:rsidRPr="008E436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. Предоставление Субсидий осуществляется на основании Соглашения.</w:t>
      </w:r>
    </w:p>
    <w:p w14:paraId="7C0DEA86" w14:textId="736B0E49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604869" w:rsidRPr="008E436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. В Соглашение в обязательном порядке включаются также следующие условия:</w:t>
      </w:r>
    </w:p>
    <w:p w14:paraId="3CEB1F6D" w14:textId="77777777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- внесение изменений и дополнений к Соглашению осуществляется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>по инициативе сторон и оформляется в виде дополнительного соглашения, которое является неотъемлемой его частью;</w:t>
      </w:r>
    </w:p>
    <w:p w14:paraId="23215F1B" w14:textId="011784BD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- устанавливается значение показателя, необходимого для достижения результ</w:t>
      </w:r>
      <w:r w:rsidR="007D2361">
        <w:rPr>
          <w:rFonts w:ascii="Times New Roman" w:eastAsia="Times New Roman" w:hAnsi="Times New Roman" w:cs="Times New Roman"/>
          <w:sz w:val="28"/>
          <w:szCs w:val="28"/>
        </w:rPr>
        <w:t>ата предоставления Субсидии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24A65BA" w14:textId="77777777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- в Министерство представляется отчет о финансово-экономическом состоянии по форме и в сроки, которые устанавливаются Соглашением;</w:t>
      </w:r>
    </w:p>
    <w:p w14:paraId="0B2D5F06" w14:textId="7CCB3201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- в Министерство представляется отчет о достижении значения ре</w:t>
      </w:r>
      <w:r w:rsidR="0065283E">
        <w:rPr>
          <w:rFonts w:ascii="Times New Roman" w:eastAsia="Times New Roman" w:hAnsi="Times New Roman" w:cs="Times New Roman"/>
          <w:sz w:val="28"/>
          <w:szCs w:val="28"/>
        </w:rPr>
        <w:t>зультата предоставления Субсидии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по форме и в сроки, которые устанавливаются Соглашением;</w:t>
      </w:r>
    </w:p>
    <w:p w14:paraId="66A32379" w14:textId="7EB1B011" w:rsidR="001A70E8" w:rsidRPr="00A42B93" w:rsidRDefault="001B13D4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t xml:space="preserve">в случае уменьшения Министерству как главному распорядителю бюджетных средств ранее доведенных лимитов бюджетных обязательств </w:t>
      </w:r>
      <w:r w:rsidR="0065283E">
        <w:rPr>
          <w:rFonts w:ascii="Times New Roman" w:eastAsia="Times New Roman" w:hAnsi="Times New Roman" w:cs="Times New Roman"/>
          <w:sz w:val="28"/>
          <w:szCs w:val="28"/>
        </w:rPr>
        <w:br/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t>в текущем году на цели, указанные в пункте 1.2 раздела I Порядка, приводящего к невозможности предоставления Субсидий в размере, указанном в Соглашении, Министерство осу</w:t>
      </w:r>
      <w:r w:rsidR="001522D7">
        <w:rPr>
          <w:rFonts w:ascii="Times New Roman" w:eastAsia="Times New Roman" w:hAnsi="Times New Roman" w:cs="Times New Roman"/>
          <w:sz w:val="28"/>
          <w:szCs w:val="28"/>
        </w:rPr>
        <w:t>ществляет с получателем Субсидии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t xml:space="preserve"> согласование новых условий Соглашения или расторгает указанное Соглашение при </w:t>
      </w:r>
      <w:proofErr w:type="spellStart"/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t>недостижении</w:t>
      </w:r>
      <w:proofErr w:type="spellEnd"/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t xml:space="preserve"> согласия по новым условиям на основании положений Соглашения, подписанного сторонами.</w:t>
      </w:r>
    </w:p>
    <w:p w14:paraId="69F3CDE8" w14:textId="473E0861" w:rsidR="009F348C" w:rsidRPr="007F6E6F" w:rsidRDefault="001A70E8" w:rsidP="009F3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A42B93">
        <w:rPr>
          <w:rFonts w:ascii="Times New Roman" w:eastAsia="Times New Roman" w:hAnsi="Times New Roman" w:cs="Times New Roman"/>
          <w:sz w:val="28"/>
          <w:szCs w:val="28"/>
        </w:rPr>
        <w:t>8</w:t>
      </w:r>
      <w:r w:rsidR="001B38BF" w:rsidRPr="00A42B9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F348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9F348C" w:rsidRPr="007F6E6F">
        <w:rPr>
          <w:rFonts w:ascii="Times New Roman" w:eastAsia="Times New Roman" w:hAnsi="Times New Roman" w:cs="Times New Roman"/>
          <w:sz w:val="28"/>
          <w:szCs w:val="28"/>
        </w:rPr>
        <w:t xml:space="preserve"> течение 3 (трех) рабочих дней</w:t>
      </w:r>
      <w:r w:rsidR="009F348C">
        <w:rPr>
          <w:rFonts w:ascii="Times New Roman" w:eastAsia="Times New Roman" w:hAnsi="Times New Roman" w:cs="Times New Roman"/>
          <w:sz w:val="28"/>
          <w:szCs w:val="28"/>
        </w:rPr>
        <w:t xml:space="preserve"> после издания приказа Министерства </w:t>
      </w:r>
      <w:r w:rsidR="001522D7">
        <w:rPr>
          <w:rFonts w:ascii="Times New Roman" w:eastAsia="Times New Roman" w:hAnsi="Times New Roman" w:cs="Times New Roman"/>
          <w:sz w:val="28"/>
          <w:szCs w:val="28"/>
        </w:rPr>
        <w:t>о предоставлении Субсидий</w:t>
      </w:r>
      <w:r w:rsidR="009F348C" w:rsidRPr="007F6E6F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Министерство обеспечивает размещение </w:t>
      </w:r>
      <w:r w:rsidR="009F348C"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на Едином портале и (или) на официальном сайте Министерства в сети Интернет информации об участниках отбора, с которыми заключаются Соглашения, </w:t>
      </w:r>
      <w:r w:rsidR="000B1EB9">
        <w:rPr>
          <w:rFonts w:ascii="Times New Roman" w:eastAsia="Times New Roman" w:hAnsi="Times New Roman" w:cs="Times New Roman"/>
          <w:sz w:val="28"/>
          <w:szCs w:val="28"/>
        </w:rPr>
        <w:br/>
      </w:r>
      <w:r w:rsidR="009F348C" w:rsidRPr="007F6E6F">
        <w:rPr>
          <w:rFonts w:ascii="Times New Roman" w:eastAsia="Times New Roman" w:hAnsi="Times New Roman" w:cs="Times New Roman"/>
          <w:sz w:val="28"/>
          <w:szCs w:val="28"/>
        </w:rPr>
        <w:t>с указанием наименования получателей Субсидий и размеров предоставляемых Субсидий</w:t>
      </w:r>
      <w:r w:rsidR="009F348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F348C" w:rsidRPr="007F6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92F2056" w14:textId="5912695F" w:rsidR="009F348C" w:rsidRDefault="009F348C" w:rsidP="00881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3.9.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 течение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) рабочих дней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после издания приказа Министерства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Субсидий Министерство </w:t>
      </w:r>
      <w:r w:rsidR="000B1EB9">
        <w:rPr>
          <w:rFonts w:ascii="Times New Roman" w:eastAsia="Times New Roman" w:hAnsi="Times New Roman" w:cs="Times New Roman"/>
          <w:sz w:val="28"/>
          <w:szCs w:val="28"/>
        </w:rPr>
        <w:t>направляет получателю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убсидии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Соглашение по типовой форме, установленной Министерством финансов Российской Федерации, с использованием государственной интегрированной информационной системы управления общественными финансами «Электронный </w:t>
      </w:r>
      <w:r w:rsidR="00881D13">
        <w:rPr>
          <w:rFonts w:ascii="Times New Roman" w:eastAsia="Times New Roman" w:hAnsi="Times New Roman" w:cs="Times New Roman"/>
          <w:sz w:val="28"/>
          <w:szCs w:val="28"/>
        </w:rPr>
        <w:t xml:space="preserve">бюджет» (далее – система </w:t>
      </w:r>
      <w:r w:rsidR="00881D13" w:rsidRPr="007F6E6F">
        <w:rPr>
          <w:rFonts w:ascii="Times New Roman" w:eastAsia="Times New Roman" w:hAnsi="Times New Roman" w:cs="Times New Roman"/>
          <w:sz w:val="28"/>
          <w:szCs w:val="28"/>
        </w:rPr>
        <w:t xml:space="preserve">«Электронный </w:t>
      </w:r>
      <w:r w:rsidR="00881D13">
        <w:rPr>
          <w:rFonts w:ascii="Times New Roman" w:eastAsia="Times New Roman" w:hAnsi="Times New Roman" w:cs="Times New Roman"/>
          <w:sz w:val="28"/>
          <w:szCs w:val="28"/>
        </w:rPr>
        <w:t>бюджет»).</w:t>
      </w:r>
    </w:p>
    <w:p w14:paraId="2FF86207" w14:textId="5CE23F08" w:rsidR="009F348C" w:rsidRDefault="00765FCA" w:rsidP="009F3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Получатель С</w:t>
      </w:r>
      <w:r w:rsidR="009F348C">
        <w:rPr>
          <w:rFonts w:ascii="Times New Roman" w:eastAsia="Times New Roman" w:hAnsi="Times New Roman" w:cs="Times New Roman"/>
          <w:sz w:val="28"/>
          <w:szCs w:val="28"/>
        </w:rPr>
        <w:t>убсидии в</w:t>
      </w:r>
      <w:r w:rsidR="009F348C" w:rsidRPr="007F6E6F">
        <w:rPr>
          <w:rFonts w:ascii="Times New Roman" w:eastAsia="Times New Roman" w:hAnsi="Times New Roman" w:cs="Times New Roman"/>
          <w:sz w:val="28"/>
          <w:szCs w:val="28"/>
        </w:rPr>
        <w:t xml:space="preserve"> течение </w:t>
      </w:r>
      <w:r w:rsidR="009F348C">
        <w:rPr>
          <w:rFonts w:ascii="Times New Roman" w:eastAsia="Times New Roman" w:hAnsi="Times New Roman" w:cs="Times New Roman"/>
          <w:sz w:val="28"/>
          <w:szCs w:val="28"/>
        </w:rPr>
        <w:t>2</w:t>
      </w:r>
      <w:r w:rsidR="009F348C" w:rsidRPr="007F6E6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F348C">
        <w:rPr>
          <w:rFonts w:ascii="Times New Roman" w:eastAsia="Times New Roman" w:hAnsi="Times New Roman" w:cs="Times New Roman"/>
          <w:sz w:val="28"/>
          <w:szCs w:val="28"/>
        </w:rPr>
        <w:t>двух</w:t>
      </w:r>
      <w:r w:rsidR="009F348C" w:rsidRPr="007F6E6F">
        <w:rPr>
          <w:rFonts w:ascii="Times New Roman" w:eastAsia="Times New Roman" w:hAnsi="Times New Roman" w:cs="Times New Roman"/>
          <w:sz w:val="28"/>
          <w:szCs w:val="28"/>
        </w:rPr>
        <w:t xml:space="preserve">) рабочих дней </w:t>
      </w:r>
      <w:r w:rsidR="009F348C">
        <w:rPr>
          <w:rFonts w:ascii="Times New Roman" w:eastAsia="Times New Roman" w:hAnsi="Times New Roman" w:cs="Times New Roman"/>
          <w:sz w:val="28"/>
          <w:szCs w:val="28"/>
        </w:rPr>
        <w:t xml:space="preserve">после направления Министерством </w:t>
      </w:r>
      <w:r w:rsidR="009F348C" w:rsidRPr="007F6E6F">
        <w:rPr>
          <w:rFonts w:ascii="Times New Roman" w:eastAsia="Times New Roman" w:hAnsi="Times New Roman" w:cs="Times New Roman"/>
          <w:sz w:val="28"/>
          <w:szCs w:val="28"/>
        </w:rPr>
        <w:t>Соглашени</w:t>
      </w:r>
      <w:r w:rsidR="009F348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F348C" w:rsidRPr="007F6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348C">
        <w:rPr>
          <w:rFonts w:ascii="Times New Roman" w:eastAsia="Times New Roman" w:hAnsi="Times New Roman" w:cs="Times New Roman"/>
          <w:sz w:val="28"/>
          <w:szCs w:val="28"/>
        </w:rPr>
        <w:t>в системе</w:t>
      </w:r>
      <w:r w:rsidR="009F348C" w:rsidRPr="007F6E6F">
        <w:rPr>
          <w:rFonts w:ascii="Times New Roman" w:eastAsia="Times New Roman" w:hAnsi="Times New Roman" w:cs="Times New Roman"/>
          <w:sz w:val="28"/>
          <w:szCs w:val="28"/>
        </w:rPr>
        <w:t xml:space="preserve"> «Электронный бюджет»</w:t>
      </w:r>
      <w:r w:rsidR="009F348C">
        <w:rPr>
          <w:rFonts w:ascii="Times New Roman" w:eastAsia="Times New Roman" w:hAnsi="Times New Roman" w:cs="Times New Roman"/>
          <w:sz w:val="28"/>
          <w:szCs w:val="28"/>
        </w:rPr>
        <w:t xml:space="preserve"> подписывает данное Соглашение</w:t>
      </w:r>
      <w:r w:rsidR="009F348C" w:rsidRPr="007F6E6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0588D55" w14:textId="6AF7E000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A42B93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. После заключения С</w:t>
      </w:r>
      <w:r w:rsidR="009F0FFE">
        <w:rPr>
          <w:rFonts w:ascii="Times New Roman" w:eastAsia="Times New Roman" w:hAnsi="Times New Roman" w:cs="Times New Roman"/>
          <w:sz w:val="28"/>
          <w:szCs w:val="28"/>
        </w:rPr>
        <w:t>оглашения с получателем Субсидии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,                            но не позднее 5-го календарного дня, следующего за днем принятия ре</w:t>
      </w:r>
      <w:r w:rsidR="009F0FFE">
        <w:rPr>
          <w:rFonts w:ascii="Times New Roman" w:eastAsia="Times New Roman" w:hAnsi="Times New Roman" w:cs="Times New Roman"/>
          <w:sz w:val="28"/>
          <w:szCs w:val="28"/>
        </w:rPr>
        <w:t xml:space="preserve">шения </w:t>
      </w:r>
      <w:r w:rsidR="009F0FFE">
        <w:rPr>
          <w:rFonts w:ascii="Times New Roman" w:eastAsia="Times New Roman" w:hAnsi="Times New Roman" w:cs="Times New Roman"/>
          <w:sz w:val="28"/>
          <w:szCs w:val="28"/>
        </w:rPr>
        <w:br/>
        <w:t>о предоставлении Субсидии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, Министерство формирует заявки на кассовый расход по предоставлению Субсидий их получателям и представляет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 xml:space="preserve">их в министерство финансов и бюджетной политики Белгородской области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 xml:space="preserve">для перечисления Субсидий с лицевого счета Министерства на расчетные счета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получателей Субсидий, открытые ими в кредитных учреждениях в сроки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>и порядке, установленные законодательством.</w:t>
      </w:r>
    </w:p>
    <w:p w14:paraId="1032DA70" w14:textId="2FF6C673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A42B93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. Участник отбора, в отношении которого принято решение                            о предоставлении Субсидий, признается уклонившимся от заключения Соглашения в случае:</w:t>
      </w:r>
    </w:p>
    <w:p w14:paraId="09F2A52D" w14:textId="387A9EDE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- поступления в Министерство письменного заявления участника </w:t>
      </w:r>
      <w:r w:rsidR="003E542D" w:rsidRPr="00A42B93">
        <w:rPr>
          <w:rFonts w:ascii="Times New Roman" w:eastAsia="Times New Roman" w:hAnsi="Times New Roman" w:cs="Times New Roman"/>
          <w:sz w:val="28"/>
          <w:szCs w:val="28"/>
        </w:rPr>
        <w:t>отбора об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отказе от подписания Соглашения;</w:t>
      </w:r>
    </w:p>
    <w:p w14:paraId="3CB76273" w14:textId="0A95D693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</w:rPr>
        <w:t>неподписания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участником отбора Соглашения в течение 2 (двух) рабочих дней, следующих за днем направления Соглашения участнику отбора.</w:t>
      </w:r>
    </w:p>
    <w:p w14:paraId="6248AAF8" w14:textId="24952D17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550F13" w:rsidRPr="00A42B9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. В случае признания участника обора, прошедшего отбор, уклонившимся от заключения Соглашения, Министерство в течение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>10 (десяти) рабочих дней со дня подписания приказа Министерства вносит изменения в приказ Министерства и в реестр участников отбора, которым отказано в предоставлении Субсидий.</w:t>
      </w:r>
    </w:p>
    <w:p w14:paraId="35008B2B" w14:textId="593352EE" w:rsidR="000955DE" w:rsidRPr="00A42B93" w:rsidRDefault="001A70E8" w:rsidP="00140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550F13" w:rsidRPr="00A42B9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. Рез</w:t>
      </w:r>
      <w:r w:rsidR="00FF5009">
        <w:rPr>
          <w:rFonts w:ascii="Times New Roman" w:eastAsia="Times New Roman" w:hAnsi="Times New Roman" w:cs="Times New Roman"/>
          <w:sz w:val="28"/>
          <w:szCs w:val="28"/>
        </w:rPr>
        <w:t>ультатом предоставления Субсидии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, отражающим эффективность осуществления расходов бюджета области по данному направлению государственной поддержки, является</w:t>
      </w:r>
      <w:r w:rsidR="00AF3F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1EAB" w:rsidRPr="00A42B93">
        <w:rPr>
          <w:rFonts w:ascii="Times New Roman" w:eastAsia="Times New Roman" w:hAnsi="Times New Roman" w:cs="Times New Roman"/>
          <w:sz w:val="28"/>
          <w:szCs w:val="28"/>
        </w:rPr>
        <w:t xml:space="preserve">объем произведенных картофеля </w:t>
      </w:r>
      <w:r w:rsidR="00FF5009">
        <w:rPr>
          <w:rFonts w:ascii="Times New Roman" w:eastAsia="Times New Roman" w:hAnsi="Times New Roman" w:cs="Times New Roman"/>
          <w:sz w:val="28"/>
          <w:szCs w:val="28"/>
        </w:rPr>
        <w:br/>
      </w:r>
      <w:r w:rsidR="00131EAB" w:rsidRPr="00A42B93">
        <w:rPr>
          <w:rFonts w:ascii="Times New Roman" w:eastAsia="Times New Roman" w:hAnsi="Times New Roman" w:cs="Times New Roman"/>
          <w:sz w:val="28"/>
          <w:szCs w:val="28"/>
        </w:rPr>
        <w:t>и овощей открытого грунта</w:t>
      </w:r>
      <w:r w:rsidR="00131EAB" w:rsidRPr="00A42B93">
        <w:rPr>
          <w:rFonts w:ascii="Times New Roman" w:hAnsi="Times New Roman" w:cs="Times New Roman"/>
          <w:sz w:val="28"/>
          <w:szCs w:val="28"/>
        </w:rPr>
        <w:t xml:space="preserve"> </w:t>
      </w:r>
      <w:r w:rsidR="000955DE" w:rsidRPr="00A42B93">
        <w:rPr>
          <w:rFonts w:ascii="Times New Roman" w:hAnsi="Times New Roman" w:cs="Times New Roman"/>
          <w:sz w:val="28"/>
          <w:szCs w:val="28"/>
        </w:rPr>
        <w:t>(</w:t>
      </w:r>
      <w:r w:rsidR="00131EAB" w:rsidRPr="00A42B93">
        <w:rPr>
          <w:rFonts w:ascii="Times New Roman" w:hAnsi="Times New Roman" w:cs="Times New Roman"/>
          <w:sz w:val="28"/>
          <w:szCs w:val="28"/>
        </w:rPr>
        <w:t>тыс. тонн).</w:t>
      </w:r>
    </w:p>
    <w:p w14:paraId="5356A100" w14:textId="67457849" w:rsidR="00023940" w:rsidRDefault="001A70E8" w:rsidP="00140C2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42B93">
        <w:rPr>
          <w:rFonts w:ascii="Times New Roman" w:hAnsi="Times New Roman"/>
          <w:sz w:val="28"/>
          <w:szCs w:val="28"/>
        </w:rPr>
        <w:t>3.1</w:t>
      </w:r>
      <w:r w:rsidR="00550F13" w:rsidRPr="00A42B93">
        <w:rPr>
          <w:rFonts w:ascii="Times New Roman" w:hAnsi="Times New Roman"/>
          <w:sz w:val="28"/>
          <w:szCs w:val="28"/>
        </w:rPr>
        <w:t>4</w:t>
      </w:r>
      <w:r w:rsidRPr="00A42B93">
        <w:rPr>
          <w:rFonts w:ascii="Times New Roman" w:hAnsi="Times New Roman"/>
          <w:sz w:val="28"/>
          <w:szCs w:val="28"/>
        </w:rPr>
        <w:t xml:space="preserve">. </w:t>
      </w:r>
      <w:r w:rsidR="00265CEA">
        <w:rPr>
          <w:rFonts w:ascii="Times New Roman" w:hAnsi="Times New Roman"/>
          <w:sz w:val="28"/>
          <w:szCs w:val="28"/>
          <w:lang w:eastAsia="en-US"/>
        </w:rPr>
        <w:t>Эффективность использования С</w:t>
      </w:r>
      <w:r w:rsidR="00023940" w:rsidRPr="00023940">
        <w:rPr>
          <w:rFonts w:ascii="Times New Roman" w:hAnsi="Times New Roman"/>
          <w:sz w:val="28"/>
          <w:szCs w:val="28"/>
          <w:lang w:eastAsia="en-US"/>
        </w:rPr>
        <w:t>убсидии оценивается на основании достижения значени</w:t>
      </w:r>
      <w:r w:rsidR="00265CEA">
        <w:rPr>
          <w:rFonts w:ascii="Times New Roman" w:hAnsi="Times New Roman"/>
          <w:sz w:val="28"/>
          <w:szCs w:val="28"/>
          <w:lang w:eastAsia="en-US"/>
        </w:rPr>
        <w:t>й результатов использования С</w:t>
      </w:r>
      <w:r w:rsidR="00023940" w:rsidRPr="00023940">
        <w:rPr>
          <w:rFonts w:ascii="Times New Roman" w:hAnsi="Times New Roman"/>
          <w:sz w:val="28"/>
          <w:szCs w:val="28"/>
          <w:lang w:eastAsia="en-US"/>
        </w:rPr>
        <w:t>убсидии, установленных соглашением, исходя из индекса, отражающего уровень достижения</w:t>
      </w:r>
      <w:r w:rsidR="00265CEA">
        <w:rPr>
          <w:rFonts w:ascii="Times New Roman" w:hAnsi="Times New Roman"/>
          <w:sz w:val="28"/>
          <w:szCs w:val="28"/>
          <w:lang w:eastAsia="en-US"/>
        </w:rPr>
        <w:t xml:space="preserve"> i-</w:t>
      </w:r>
      <w:proofErr w:type="spellStart"/>
      <w:r w:rsidR="00265CEA">
        <w:rPr>
          <w:rFonts w:ascii="Times New Roman" w:hAnsi="Times New Roman"/>
          <w:sz w:val="28"/>
          <w:szCs w:val="28"/>
          <w:lang w:eastAsia="en-US"/>
        </w:rPr>
        <w:t>го</w:t>
      </w:r>
      <w:proofErr w:type="spellEnd"/>
      <w:r w:rsidR="00265CEA">
        <w:rPr>
          <w:rFonts w:ascii="Times New Roman" w:hAnsi="Times New Roman"/>
          <w:sz w:val="28"/>
          <w:szCs w:val="28"/>
          <w:lang w:eastAsia="en-US"/>
        </w:rPr>
        <w:t xml:space="preserve"> результата использования С</w:t>
      </w:r>
      <w:r w:rsidR="00023940" w:rsidRPr="00023940">
        <w:rPr>
          <w:rFonts w:ascii="Times New Roman" w:hAnsi="Times New Roman"/>
          <w:sz w:val="28"/>
          <w:szCs w:val="28"/>
          <w:lang w:eastAsia="en-US"/>
        </w:rPr>
        <w:t>убсидии (</w:t>
      </w:r>
      <w:proofErr w:type="spellStart"/>
      <w:r w:rsidR="00023940" w:rsidRPr="00023940">
        <w:rPr>
          <w:rFonts w:ascii="Times New Roman" w:hAnsi="Times New Roman"/>
          <w:sz w:val="28"/>
          <w:szCs w:val="28"/>
          <w:lang w:eastAsia="en-US"/>
        </w:rPr>
        <w:t>Эi</w:t>
      </w:r>
      <w:proofErr w:type="spellEnd"/>
      <w:r w:rsidR="00023940" w:rsidRPr="00023940">
        <w:rPr>
          <w:rFonts w:ascii="Times New Roman" w:hAnsi="Times New Roman"/>
          <w:sz w:val="28"/>
          <w:szCs w:val="28"/>
          <w:lang w:eastAsia="en-US"/>
        </w:rPr>
        <w:t>), определяемого по формуле:</w:t>
      </w:r>
    </w:p>
    <w:p w14:paraId="7187A483" w14:textId="5A989A52" w:rsidR="007C2D03" w:rsidRPr="00A16E1D" w:rsidRDefault="00A16E1D" w:rsidP="00140C2E">
      <w:pPr>
        <w:pStyle w:val="ConsPlusNormal0"/>
        <w:spacing w:before="160"/>
        <w:ind w:firstLine="709"/>
        <w:jc w:val="center"/>
        <w:rPr>
          <w:rFonts w:ascii="Times New Roman" w:hAnsi="Times New Roman"/>
          <w:i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Э</w:t>
      </w:r>
      <w:proofErr w:type="spellStart"/>
      <w:r>
        <w:rPr>
          <w:rFonts w:ascii="Times New Roman" w:hAnsi="Times New Roman"/>
          <w:sz w:val="28"/>
          <w:szCs w:val="28"/>
          <w:lang w:val="en-US" w:eastAsia="en-US"/>
        </w:rPr>
        <w:t>i</w:t>
      </w:r>
      <w:proofErr w:type="spellEnd"/>
      <w:r w:rsidRPr="00A16E1D">
        <w:rPr>
          <w:rFonts w:ascii="Times New Roman" w:hAnsi="Times New Roman"/>
          <w:sz w:val="28"/>
          <w:szCs w:val="28"/>
          <w:lang w:eastAsia="en-US"/>
        </w:rPr>
        <w:t xml:space="preserve"> = </w:t>
      </w:r>
      <w:r>
        <w:rPr>
          <w:rFonts w:ascii="Times New Roman" w:hAnsi="Times New Roman"/>
          <w:sz w:val="28"/>
          <w:szCs w:val="28"/>
          <w:lang w:val="en-US" w:eastAsia="en-US"/>
        </w:rPr>
        <w:t>X</w:t>
      </w:r>
      <w:r>
        <w:rPr>
          <w:rFonts w:ascii="Times New Roman" w:hAnsi="Times New Roman"/>
          <w:sz w:val="28"/>
          <w:szCs w:val="28"/>
          <w:lang w:eastAsia="en-US"/>
        </w:rPr>
        <w:t>ф</w:t>
      </w:r>
      <w:proofErr w:type="spellStart"/>
      <w:r>
        <w:rPr>
          <w:rFonts w:ascii="Times New Roman" w:hAnsi="Times New Roman"/>
          <w:sz w:val="28"/>
          <w:szCs w:val="28"/>
          <w:lang w:val="en-US" w:eastAsia="en-US"/>
        </w:rPr>
        <w:t>i</w:t>
      </w:r>
      <w:proofErr w:type="spellEnd"/>
      <w:r w:rsidRPr="00A16E1D">
        <w:rPr>
          <w:rFonts w:ascii="Times New Roman" w:hAnsi="Times New Roman"/>
          <w:sz w:val="28"/>
          <w:szCs w:val="28"/>
          <w:lang w:eastAsia="en-US"/>
        </w:rPr>
        <w:t xml:space="preserve"> / </w:t>
      </w:r>
      <w:proofErr w:type="spellStart"/>
      <w:r>
        <w:rPr>
          <w:rFonts w:ascii="Times New Roman" w:hAnsi="Times New Roman"/>
          <w:sz w:val="28"/>
          <w:szCs w:val="28"/>
          <w:lang w:val="en-US" w:eastAsia="en-US"/>
        </w:rPr>
        <w:t>Xni</w:t>
      </w:r>
      <w:proofErr w:type="spellEnd"/>
      <w:r w:rsidR="0016682C">
        <w:rPr>
          <w:rFonts w:ascii="Times New Roman" w:hAnsi="Times New Roman"/>
          <w:sz w:val="28"/>
          <w:szCs w:val="28"/>
          <w:lang w:eastAsia="en-US"/>
        </w:rPr>
        <w:t>,</w:t>
      </w:r>
    </w:p>
    <w:p w14:paraId="3D6B665A" w14:textId="3D8F1354" w:rsidR="00023940" w:rsidRPr="00023940" w:rsidRDefault="00023940" w:rsidP="00140C2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424D01" w14:textId="441CDC37" w:rsidR="00023940" w:rsidRPr="00023940" w:rsidRDefault="00023940" w:rsidP="00140C2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940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14:paraId="7691160C" w14:textId="55989C94" w:rsidR="00023940" w:rsidRPr="00023940" w:rsidRDefault="00023940" w:rsidP="000D45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3940">
        <w:rPr>
          <w:rFonts w:ascii="Times New Roman" w:eastAsia="Times New Roman" w:hAnsi="Times New Roman" w:cs="Times New Roman"/>
          <w:sz w:val="28"/>
          <w:szCs w:val="28"/>
        </w:rPr>
        <w:t>Хфi</w:t>
      </w:r>
      <w:proofErr w:type="spellEnd"/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7BC0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фактическое значение</w:t>
      </w:r>
      <w:r w:rsidR="00265CEA">
        <w:rPr>
          <w:rFonts w:ascii="Times New Roman" w:eastAsia="Times New Roman" w:hAnsi="Times New Roman" w:cs="Times New Roman"/>
          <w:sz w:val="28"/>
          <w:szCs w:val="28"/>
        </w:rPr>
        <w:t xml:space="preserve"> i-</w:t>
      </w:r>
      <w:proofErr w:type="spellStart"/>
      <w:r w:rsidR="00265CEA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="00265CEA"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убсидии </w:t>
      </w:r>
      <w:r w:rsidR="00600B39">
        <w:rPr>
          <w:rFonts w:ascii="Times New Roman" w:eastAsia="Times New Roman" w:hAnsi="Times New Roman" w:cs="Times New Roman"/>
          <w:sz w:val="28"/>
          <w:szCs w:val="28"/>
        </w:rPr>
        <w:br/>
      </w:r>
      <w:r w:rsidRPr="00023940">
        <w:rPr>
          <w:rFonts w:ascii="Times New Roman" w:eastAsia="Times New Roman" w:hAnsi="Times New Roman" w:cs="Times New Roman"/>
          <w:sz w:val="28"/>
          <w:szCs w:val="28"/>
        </w:rPr>
        <w:t>по итогам отчетного финансового года;</w:t>
      </w:r>
    </w:p>
    <w:p w14:paraId="3707BFC6" w14:textId="1B43AEBF" w:rsidR="00023940" w:rsidRPr="00023940" w:rsidRDefault="00023940" w:rsidP="000D45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940">
        <w:rPr>
          <w:rFonts w:ascii="Times New Roman" w:eastAsia="Times New Roman" w:hAnsi="Times New Roman" w:cs="Times New Roman"/>
          <w:sz w:val="28"/>
          <w:szCs w:val="28"/>
        </w:rPr>
        <w:t>Х</w:t>
      </w:r>
      <w:r w:rsidR="00D87CCE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r w:rsidR="00AE7BC0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плановое значение</w:t>
      </w:r>
      <w:r w:rsidR="00265CEA">
        <w:rPr>
          <w:rFonts w:ascii="Times New Roman" w:eastAsia="Times New Roman" w:hAnsi="Times New Roman" w:cs="Times New Roman"/>
          <w:sz w:val="28"/>
          <w:szCs w:val="28"/>
        </w:rPr>
        <w:t xml:space="preserve"> i-</w:t>
      </w:r>
      <w:proofErr w:type="spellStart"/>
      <w:r w:rsidR="00265CEA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="00265CEA"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убсидии </w:t>
      </w:r>
      <w:r w:rsidR="00600B39">
        <w:rPr>
          <w:rFonts w:ascii="Times New Roman" w:eastAsia="Times New Roman" w:hAnsi="Times New Roman" w:cs="Times New Roman"/>
          <w:sz w:val="28"/>
          <w:szCs w:val="28"/>
        </w:rPr>
        <w:br/>
      </w:r>
      <w:r w:rsidRPr="00023940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14:paraId="7B879E12" w14:textId="59E6EE83" w:rsidR="00871480" w:rsidRPr="00871480" w:rsidRDefault="00051BB1" w:rsidP="0005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8E436E">
        <w:rPr>
          <w:rFonts w:ascii="Times New Roman" w:eastAsia="Times New Roman" w:hAnsi="Times New Roman" w:cs="Times New Roman"/>
          <w:sz w:val="28"/>
          <w:szCs w:val="28"/>
        </w:rPr>
        <w:t>3.15. Интегральная оценка достижения результатов использования Субсидии осуществляется на основании интегрального результата эффективности использования Субсидии (Э), определяемого по формуле:</w:t>
      </w:r>
    </w:p>
    <w:p w14:paraId="57725059" w14:textId="07D61A15" w:rsidR="00051BB1" w:rsidRPr="002702CB" w:rsidRDefault="00871480" w:rsidP="00871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Э=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n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×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Э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1, 2, …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×100 %,</m:t>
              </m:r>
            </m:e>
          </m:nary>
        </m:oMath>
      </m:oMathPara>
    </w:p>
    <w:p w14:paraId="7792C7A4" w14:textId="72C4A378" w:rsidR="00A73B3F" w:rsidRPr="002702CB" w:rsidRDefault="00A73B3F" w:rsidP="0005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051BB1" w:rsidRPr="008E436E">
        <w:rPr>
          <w:rFonts w:ascii="Times New Roman" w:eastAsia="Times New Roman" w:hAnsi="Times New Roman" w:cs="Times New Roman"/>
          <w:sz w:val="28"/>
          <w:szCs w:val="28"/>
        </w:rPr>
        <w:t>де</w:t>
      </w:r>
      <w:r w:rsidRPr="002702CB">
        <w:rPr>
          <w:rFonts w:ascii="Times New Roman" w:eastAsia="Times New Roman" w:hAnsi="Times New Roman" w:cs="Times New Roman"/>
          <w:sz w:val="28"/>
          <w:szCs w:val="28"/>
        </w:rPr>
        <w:t>:</w:t>
      </w:r>
      <w:r w:rsidR="00051BB1" w:rsidRPr="002702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813BC0" w14:textId="11F7F6E0" w:rsidR="00051BB1" w:rsidRPr="008E436E" w:rsidRDefault="00051BB1" w:rsidP="0005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n </w:t>
      </w:r>
      <w:r w:rsidR="00D87CCE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 количество результатов использ</w:t>
      </w:r>
      <w:r w:rsidR="00F33E95">
        <w:rPr>
          <w:rFonts w:ascii="Times New Roman" w:eastAsia="Times New Roman" w:hAnsi="Times New Roman" w:cs="Times New Roman"/>
          <w:sz w:val="28"/>
          <w:szCs w:val="28"/>
        </w:rPr>
        <w:t>ования Субсидии, установленных С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>оглашением, значения которых больше 0.</w:t>
      </w:r>
    </w:p>
    <w:p w14:paraId="13DE114A" w14:textId="4CBDAD81" w:rsidR="00051BB1" w:rsidRPr="008E436E" w:rsidRDefault="00051BB1" w:rsidP="0005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36E">
        <w:rPr>
          <w:rFonts w:ascii="Times New Roman" w:eastAsia="Times New Roman" w:hAnsi="Times New Roman" w:cs="Times New Roman"/>
          <w:sz w:val="28"/>
          <w:szCs w:val="28"/>
        </w:rPr>
        <w:t>В случае если индекс, отражающий достижение</w:t>
      </w:r>
      <w:r w:rsidR="00066EFE">
        <w:rPr>
          <w:rFonts w:ascii="Times New Roman" w:eastAsia="Times New Roman" w:hAnsi="Times New Roman" w:cs="Times New Roman"/>
          <w:sz w:val="28"/>
          <w:szCs w:val="28"/>
        </w:rPr>
        <w:t xml:space="preserve"> i-</w:t>
      </w:r>
      <w:proofErr w:type="spellStart"/>
      <w:r w:rsidR="00066EFE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="00066EFE"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>убсидии (</w:t>
      </w:r>
      <w:proofErr w:type="spellStart"/>
      <w:r w:rsidRPr="008E436E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8E436E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E436E">
        <w:rPr>
          <w:rFonts w:ascii="Times New Roman" w:eastAsia="Times New Roman" w:hAnsi="Times New Roman" w:cs="Times New Roman"/>
          <w:sz w:val="28"/>
          <w:szCs w:val="28"/>
        </w:rPr>
        <w:t>), составляет более 100</w:t>
      </w:r>
      <w:r w:rsidR="00066E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>%, при расчете интегрального результата эффективности использования Субсидии (Э) применяется значение</w:t>
      </w:r>
      <w:r w:rsidR="008479A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 равное 100</w:t>
      </w:r>
      <w:r w:rsidR="00716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>%.</w:t>
      </w:r>
    </w:p>
    <w:p w14:paraId="494A03DF" w14:textId="6FC600B5" w:rsidR="00051BB1" w:rsidRPr="008E436E" w:rsidRDefault="00051BB1" w:rsidP="0005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36E">
        <w:rPr>
          <w:rFonts w:ascii="Times New Roman" w:eastAsia="Times New Roman" w:hAnsi="Times New Roman" w:cs="Times New Roman"/>
          <w:sz w:val="28"/>
          <w:szCs w:val="28"/>
        </w:rPr>
        <w:t>Использование Субсидии считается эффективным в случае, если значение интегрального результата эффективности использования Субсидии (Э) достигает 100</w:t>
      </w:r>
      <w:r w:rsidR="00F835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>%.</w:t>
      </w:r>
    </w:p>
    <w:p w14:paraId="203DDD85" w14:textId="0C91601C" w:rsidR="001A70E8" w:rsidRPr="00A42B93" w:rsidRDefault="0005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36E">
        <w:rPr>
          <w:rFonts w:ascii="Times New Roman" w:eastAsia="Times New Roman" w:hAnsi="Times New Roman" w:cs="Times New Roman"/>
          <w:sz w:val="28"/>
          <w:szCs w:val="28"/>
        </w:rPr>
        <w:lastRenderedPageBreak/>
        <w:t>3.16.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t xml:space="preserve">Операции по кассовым расходам бюджета области, источником финансового обеспечения которых являются Субсидии, в том числе 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br/>
        <w:t xml:space="preserve">их остатки, не использованные на 1 января текущего года, осуществляются 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br/>
        <w:t xml:space="preserve">с учетом особенностей, установленных законом </w:t>
      </w:r>
      <w:r w:rsidR="00675C29">
        <w:rPr>
          <w:rFonts w:ascii="Times New Roman" w:eastAsia="Times New Roman" w:hAnsi="Times New Roman" w:cs="Times New Roman"/>
          <w:sz w:val="28"/>
          <w:szCs w:val="28"/>
        </w:rPr>
        <w:t>Белгородской области</w:t>
      </w:r>
      <w:r w:rsidR="00675C29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5C29">
        <w:rPr>
          <w:rFonts w:ascii="Times New Roman" w:eastAsia="Times New Roman" w:hAnsi="Times New Roman" w:cs="Times New Roman"/>
          <w:sz w:val="28"/>
          <w:szCs w:val="28"/>
        </w:rPr>
        <w:br/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75C29">
        <w:rPr>
          <w:rFonts w:ascii="Times New Roman" w:eastAsia="Times New Roman" w:hAnsi="Times New Roman" w:cs="Times New Roman"/>
          <w:sz w:val="28"/>
          <w:szCs w:val="28"/>
        </w:rPr>
        <w:t>б областном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t xml:space="preserve"> бюджете на текущий финансовый год и на плановый период.</w:t>
      </w:r>
    </w:p>
    <w:p w14:paraId="41128F2B" w14:textId="77777777" w:rsidR="004926B6" w:rsidRPr="00A42B93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P48"/>
      <w:bookmarkEnd w:id="6"/>
    </w:p>
    <w:p w14:paraId="000B41C3" w14:textId="7777777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отчетности</w:t>
      </w:r>
    </w:p>
    <w:p w14:paraId="4AE680D9" w14:textId="7777777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76F30A" w14:textId="1B5C379C" w:rsidR="00C16BEC" w:rsidRPr="00A42B9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Получатели Субсидий представляют в Министерство:</w:t>
      </w:r>
    </w:p>
    <w:p w14:paraId="5A56A9B0" w14:textId="77777777" w:rsidR="00C16BEC" w:rsidRPr="00A42B9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 о финансово-экономическом состоянии по форме и в сроки, которые устанавливаются Соглашением;</w:t>
      </w:r>
    </w:p>
    <w:p w14:paraId="49B8A3B9" w14:textId="77777777" w:rsidR="00C16BEC" w:rsidRPr="00A42B9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отчет о достижении значения результата предоставления Субсидий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форме и в сроки, которые устанавливаются Соглашением.</w:t>
      </w:r>
    </w:p>
    <w:p w14:paraId="4B6DC16E" w14:textId="77777777" w:rsidR="00C16BEC" w:rsidRPr="00A42B9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Министерство вправе устанавливать в Соглашении сроки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формы представления получателем Субсидии дополнительной отчетности.</w:t>
      </w:r>
    </w:p>
    <w:p w14:paraId="1B848C96" w14:textId="65A590BD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DE77B7" w14:textId="31B45EA5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осуществлению контроля</w:t>
      </w:r>
      <w:r w:rsidR="001B38BF"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(мониторинга)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63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соблюдением условий, целей и порядка </w:t>
      </w:r>
      <w:r w:rsidR="00963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</w:t>
      </w:r>
      <w:r w:rsidR="00005A23"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убсидий и ответственности за их нарушение</w:t>
      </w:r>
    </w:p>
    <w:p w14:paraId="63A36CF0" w14:textId="771914AE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499F69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Министерство осуществляет проверку соблюдения получателем Субсидии порядка и условий предоставления Субсидии, в том числе в части достижения результата предоставления Субсидии, а органы государственного финансового контроля осуществляют проверку в соответствии со статьями 268.1 и 269.2 Бюджетного кодекса Российской Федерации.</w:t>
      </w:r>
    </w:p>
    <w:p w14:paraId="36754368" w14:textId="21FB6A6E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5.2. Мониторинг достижения результатов предоставления Субсидии, исходя из достижения значений рез</w:t>
      </w:r>
      <w:r w:rsidR="00F26F6C">
        <w:rPr>
          <w:rFonts w:ascii="Times New Roman" w:eastAsia="Times New Roman" w:hAnsi="Times New Roman" w:cs="Times New Roman"/>
          <w:sz w:val="28"/>
          <w:szCs w:val="28"/>
        </w:rPr>
        <w:t>ультатов предоставления Субсидии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проводится Министерством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>в порядке и по формам, которые установлены Министерством финансов Российской Федерации.</w:t>
      </w:r>
    </w:p>
    <w:p w14:paraId="4BA7B277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В случае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 предоставления Субсидии соответствующие суммы Субсидии подлежат взысканию в доход федерального и областного бюджетов в соответствии с бюджетным законодательством Российской Федерации. </w:t>
      </w:r>
    </w:p>
    <w:p w14:paraId="7B765638" w14:textId="477B656F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В случае, если получателем Субсидии по состоянию на 31 декабря года предоставления Субсидии допущены нарушения обязательств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достижению результата предоставления Субсидии, предусмотренных Соглашением, и в срок до первой даты представления отчетности о достижении значений результатов предоставления Субсидии в соответствии с указанным Соглашением в году, следующем за годом предоставления Субсидии, указанные нарушения не устр</w:t>
      </w:r>
      <w:r w:rsidR="00F251D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анены, объем средств, подлежащий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получателем Субсидии в бюджет Белгородской области, рассчитывается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формуле:</w:t>
      </w:r>
    </w:p>
    <w:p w14:paraId="157D0E2A" w14:textId="5FB9763D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Vвозврата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Vсубсидии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k × 0,1,</w:t>
      </w:r>
    </w:p>
    <w:p w14:paraId="69294C5E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7063B44C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Vвозврата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Субсидии, подлежащая возврату;</w:t>
      </w:r>
    </w:p>
    <w:p w14:paraId="3C08B501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Vсубсидии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Субсидии, предоставленная получателю Субсидии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отчетном финансовом году в целях достижения результата;</w:t>
      </w:r>
    </w:p>
    <w:p w14:paraId="3514C8B2" w14:textId="29E33A46" w:rsidR="006F6E7E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k – коэффициент возврата Субсидии, определяемый по формуле:</w:t>
      </w:r>
    </w:p>
    <w:p w14:paraId="0D3F459B" w14:textId="77777777" w:rsidR="000C7DD1" w:rsidRPr="00A42B93" w:rsidRDefault="000C7DD1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0FFC5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k = 1 –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0758F6ED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7B058EAD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фактически достигнутое значение результата предоставления Субсидии на отчетную дату;</w:t>
      </w:r>
    </w:p>
    <w:p w14:paraId="1F3F85F9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результата предоставления Субсидии, установленное Соглашением.</w:t>
      </w:r>
    </w:p>
    <w:p w14:paraId="63037680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Основанием для освобождения получателя Субсидии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применения мер ответственности, предусмотренных пунктом 5.3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V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14:paraId="16E5EC90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наступление обстоятельств непреодолимой силы, препятствующих исполнению соответствующих обязательств, представляются получателем Субсидии в срок до 30 (тридцати) календарных дней со дня получения уведомления, предусмотренного пунктом 5.6 раздела V Порядка.</w:t>
      </w:r>
    </w:p>
    <w:p w14:paraId="0DB0FE8C" w14:textId="791411EE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Министерство в течение 10 (десяти) рабочих дней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 дня выявления факта нарушения условий предоставления Субсид</w:t>
      </w:r>
      <w:r w:rsidR="002A6AB5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а так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предоставления Субсидии, установленных Порядком и Соглашением, направляет получателю Субсидии уведомление о возврате </w:t>
      </w:r>
      <w:r w:rsidR="00EF52E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Белгородской области </w:t>
      </w:r>
      <w:r w:rsidR="00EF5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в течение 30 (тридцати) календарных дней со дня получения уведомления.</w:t>
      </w:r>
    </w:p>
    <w:p w14:paraId="5A21F71B" w14:textId="2668717B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В случае отказа получателя Субсидии произвести возврат Субсидии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добровольном порядке,</w:t>
      </w:r>
      <w:r w:rsidR="006B1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AB1AA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взыскиваются в судебном порядке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Федерации.</w:t>
      </w:r>
    </w:p>
    <w:p w14:paraId="6411B421" w14:textId="3037E1E4" w:rsidR="006F6E7E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Ответственность за достоверность данных в документах, являющихся основанием для предоставления Субсидии, несет получатель Субсидии.</w:t>
      </w:r>
    </w:p>
    <w:p w14:paraId="6AE1A9EA" w14:textId="338FC76D" w:rsidR="008D3B0A" w:rsidRDefault="008D3B0A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E25EDD" w14:textId="77777777" w:rsidR="008D3B0A" w:rsidRDefault="008D3B0A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25CA9F" w14:textId="77777777" w:rsidR="008D3B0A" w:rsidRPr="00E51AEE" w:rsidRDefault="008D3B0A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00"/>
        <w:tblW w:w="9714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0"/>
        <w:gridCol w:w="2603"/>
        <w:gridCol w:w="3051"/>
      </w:tblGrid>
      <w:tr w:rsidR="00E51AEE" w:rsidRPr="00E51AEE" w14:paraId="46FA0156" w14:textId="77777777" w:rsidTr="008D3B0A">
        <w:trPr>
          <w:trHeight w:val="906"/>
        </w:trPr>
        <w:tc>
          <w:tcPr>
            <w:tcW w:w="4060" w:type="dxa"/>
          </w:tcPr>
          <w:p w14:paraId="1A5A8390" w14:textId="77777777" w:rsidR="006F6E7E" w:rsidRPr="00E51AEE" w:rsidRDefault="006F6E7E" w:rsidP="006F6E7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1AEE">
              <w:rPr>
                <w:rFonts w:ascii="Times New Roman" w:hAnsi="Times New Roman"/>
                <w:b/>
                <w:sz w:val="28"/>
                <w:szCs w:val="28"/>
              </w:rPr>
              <w:t xml:space="preserve">Министр сельского хозяйства и продовольствия </w:t>
            </w:r>
          </w:p>
          <w:p w14:paraId="1D75FC2A" w14:textId="77777777" w:rsidR="006F6E7E" w:rsidRPr="00E51AEE" w:rsidRDefault="006F6E7E" w:rsidP="006F6E7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1AEE">
              <w:rPr>
                <w:rFonts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2603" w:type="dxa"/>
          </w:tcPr>
          <w:p w14:paraId="52578A5C" w14:textId="77777777" w:rsidR="006F6E7E" w:rsidRPr="00E51AEE" w:rsidRDefault="006F6E7E" w:rsidP="006F6E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1" w:type="dxa"/>
          </w:tcPr>
          <w:p w14:paraId="0363C09F" w14:textId="77777777" w:rsidR="006F6E7E" w:rsidRPr="00E51AEE" w:rsidRDefault="006F6E7E" w:rsidP="006F6E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4E13508" w14:textId="77777777" w:rsidR="006F6E7E" w:rsidRPr="00E51AEE" w:rsidRDefault="006F6E7E" w:rsidP="006F6E7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EBC4041" w14:textId="77777777" w:rsidR="006F6E7E" w:rsidRPr="00E51AEE" w:rsidRDefault="006F6E7E" w:rsidP="006F6E7E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E51AEE">
              <w:rPr>
                <w:rFonts w:ascii="Times New Roman" w:hAnsi="Times New Roman"/>
                <w:b/>
                <w:sz w:val="28"/>
                <w:szCs w:val="28"/>
              </w:rPr>
              <w:t>А.А. Антоненко</w:t>
            </w:r>
          </w:p>
        </w:tc>
      </w:tr>
    </w:tbl>
    <w:tbl>
      <w:tblPr>
        <w:tblStyle w:val="1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4926B6" w:rsidRPr="007F6E6F" w14:paraId="37117B7B" w14:textId="77777777" w:rsidTr="0029695E">
        <w:tc>
          <w:tcPr>
            <w:tcW w:w="4077" w:type="dxa"/>
          </w:tcPr>
          <w:p w14:paraId="19A44B3B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  <w:p w14:paraId="4EE6C50A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  <w:p w14:paraId="0621E9BA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</w:tc>
        <w:tc>
          <w:tcPr>
            <w:tcW w:w="5812" w:type="dxa"/>
          </w:tcPr>
          <w:p w14:paraId="61B1CA26" w14:textId="77777777" w:rsidR="008649FD" w:rsidRDefault="008649FD" w:rsidP="004926B6">
            <w:pPr>
              <w:jc w:val="center"/>
              <w:rPr>
                <w:b/>
                <w:sz w:val="24"/>
                <w:szCs w:val="24"/>
              </w:rPr>
            </w:pPr>
          </w:p>
          <w:p w14:paraId="7521CB71" w14:textId="77777777" w:rsidR="008649FD" w:rsidRDefault="008649FD" w:rsidP="004926B6">
            <w:pPr>
              <w:jc w:val="center"/>
              <w:rPr>
                <w:b/>
                <w:sz w:val="24"/>
                <w:szCs w:val="24"/>
              </w:rPr>
            </w:pPr>
          </w:p>
          <w:p w14:paraId="7B36020C" w14:textId="77777777" w:rsidR="008649FD" w:rsidRDefault="008649FD" w:rsidP="004926B6">
            <w:pPr>
              <w:jc w:val="center"/>
              <w:rPr>
                <w:b/>
                <w:sz w:val="24"/>
                <w:szCs w:val="24"/>
              </w:rPr>
            </w:pPr>
          </w:p>
          <w:p w14:paraId="5953E9E9" w14:textId="77777777" w:rsidR="008649FD" w:rsidRDefault="008649FD" w:rsidP="004926B6">
            <w:pPr>
              <w:jc w:val="center"/>
              <w:rPr>
                <w:b/>
                <w:sz w:val="24"/>
                <w:szCs w:val="24"/>
              </w:rPr>
            </w:pPr>
          </w:p>
          <w:p w14:paraId="018670F9" w14:textId="77777777" w:rsidR="008649FD" w:rsidRDefault="008649FD" w:rsidP="004926B6">
            <w:pPr>
              <w:jc w:val="center"/>
              <w:rPr>
                <w:b/>
                <w:sz w:val="24"/>
                <w:szCs w:val="24"/>
              </w:rPr>
            </w:pPr>
          </w:p>
          <w:p w14:paraId="024A69A6" w14:textId="77777777" w:rsidR="008649FD" w:rsidRDefault="008649FD" w:rsidP="004926B6">
            <w:pPr>
              <w:jc w:val="center"/>
              <w:rPr>
                <w:b/>
                <w:sz w:val="24"/>
                <w:szCs w:val="24"/>
              </w:rPr>
            </w:pPr>
          </w:p>
          <w:p w14:paraId="5E1036EC" w14:textId="6E38560F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lastRenderedPageBreak/>
              <w:t>Приложение № 1</w:t>
            </w:r>
          </w:p>
          <w:p w14:paraId="2F17D7F9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к Порядку предоставления</w:t>
            </w:r>
          </w:p>
          <w:p w14:paraId="40C535F0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субсидий из областного бюджета</w:t>
            </w:r>
          </w:p>
          <w:p w14:paraId="68B300CA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 xml:space="preserve">на условиях </w:t>
            </w:r>
            <w:proofErr w:type="spellStart"/>
            <w:r w:rsidRPr="007F6E6F">
              <w:rPr>
                <w:b/>
                <w:sz w:val="24"/>
                <w:szCs w:val="24"/>
              </w:rPr>
              <w:t>софинансирования</w:t>
            </w:r>
            <w:proofErr w:type="spellEnd"/>
          </w:p>
          <w:p w14:paraId="363245F6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расходных обязательств Белгородской области</w:t>
            </w:r>
          </w:p>
          <w:p w14:paraId="41B2BC85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за счет средств федерального бюджета</w:t>
            </w:r>
          </w:p>
          <w:p w14:paraId="00F6FF1B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сельскохозяйственным товаропроизводителям</w:t>
            </w:r>
          </w:p>
          <w:p w14:paraId="1EA5588C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Белгородской области на финансовое</w:t>
            </w:r>
          </w:p>
          <w:p w14:paraId="6754B0DA" w14:textId="7368E1FE" w:rsidR="004926B6" w:rsidRPr="007F6E6F" w:rsidRDefault="004926B6" w:rsidP="008E436E">
            <w:pPr>
              <w:jc w:val="center"/>
              <w:rPr>
                <w:b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 xml:space="preserve">обеспечение </w:t>
            </w:r>
            <w:r w:rsidR="008E291F" w:rsidRPr="007F6E6F">
              <w:rPr>
                <w:b/>
                <w:sz w:val="24"/>
                <w:szCs w:val="24"/>
              </w:rPr>
              <w:t xml:space="preserve">(возмещение) </w:t>
            </w:r>
            <w:r w:rsidRPr="007F6E6F">
              <w:rPr>
                <w:b/>
                <w:sz w:val="24"/>
                <w:szCs w:val="24"/>
              </w:rPr>
              <w:t xml:space="preserve">части затрат </w:t>
            </w:r>
            <w:r w:rsidR="00A95569">
              <w:rPr>
                <w:b/>
                <w:sz w:val="24"/>
                <w:szCs w:val="24"/>
              </w:rPr>
              <w:br/>
              <w:t xml:space="preserve">на </w:t>
            </w:r>
            <w:r w:rsidR="00E51AEE" w:rsidRPr="00E51AEE">
              <w:rPr>
                <w:b/>
                <w:sz w:val="24"/>
                <w:szCs w:val="24"/>
              </w:rPr>
              <w:t>поддержку производства картофеля и овощей открытого грунта</w:t>
            </w:r>
          </w:p>
        </w:tc>
      </w:tr>
    </w:tbl>
    <w:p w14:paraId="34BAE0D2" w14:textId="08569C80" w:rsidR="004926B6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BE98D6" w14:textId="04048FEF" w:rsidR="007E3D40" w:rsidRPr="00A324B5" w:rsidRDefault="007E3D40" w:rsidP="007E3D40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4B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72CB12C3" w14:textId="77777777" w:rsidR="007E3D40" w:rsidRPr="007F6E6F" w:rsidRDefault="007E3D40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FA88B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Заявление </w:t>
      </w:r>
    </w:p>
    <w:p w14:paraId="0B017E38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субсидий</w:t>
      </w:r>
    </w:p>
    <w:p w14:paraId="5353D3C8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6BDE92" w14:textId="50BEFBFA" w:rsidR="004926B6" w:rsidRPr="007F6E6F" w:rsidRDefault="004926B6" w:rsidP="004926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Белгородской области </w:t>
      </w:r>
      <w:r w:rsidR="00F043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«____» _____________ </w:t>
      </w:r>
      <w:r w:rsidR="00260B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_______ «Об утверждении п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орядков предоставления субсидий из областного бюджета на условиях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области за счет средств федерального бюджета на </w:t>
      </w:r>
      <w:r w:rsidR="00A96A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увеличения производства картофеля и овощей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15462F5A" w14:textId="77777777" w:rsidR="004926B6" w:rsidRPr="007F6E6F" w:rsidRDefault="004926B6" w:rsidP="004926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p w14:paraId="40935EE5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(полное наименование получателя субсидий)</w:t>
      </w:r>
    </w:p>
    <w:p w14:paraId="70AC50CE" w14:textId="77777777" w:rsidR="004926B6" w:rsidRPr="007F6E6F" w:rsidRDefault="004926B6" w:rsidP="004926B6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4D1F8" w14:textId="7C6FF57C" w:rsidR="004926B6" w:rsidRPr="007F6E6F" w:rsidRDefault="004926B6" w:rsidP="004926B6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 предоставить субсидию</w:t>
      </w:r>
      <w:r w:rsidRPr="007F6E6F">
        <w:rPr>
          <w:rFonts w:ascii="Times New Roman" w:eastAsia="Calibri" w:hAnsi="Times New Roman" w:cs="Times New Roman"/>
          <w:sz w:val="24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возмещения части </w:t>
      </w:r>
      <w:r w:rsidR="003E542D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 </w:t>
      </w:r>
      <w:r w:rsidR="003E54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поддержку производства картофеля и овощей открытого грунта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17D68F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8F0005" w14:textId="1B9DD1D2" w:rsidR="004926B6" w:rsidRPr="007F6E6F" w:rsidRDefault="00FC0110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 </w:t>
      </w:r>
      <w:r w:rsidR="00A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получателя субсидий по ОКВЭД 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(расшифровать):</w:t>
      </w:r>
    </w:p>
    <w:p w14:paraId="31009204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DEE60E4" w14:textId="430A1E88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DB66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3D0808EF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Банковские реквизиты для получения субсидий:</w:t>
      </w:r>
    </w:p>
    <w:p w14:paraId="784B8745" w14:textId="5D4F8A8C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</w:t>
      </w:r>
      <w:r w:rsidR="006674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6B231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Pr="006B23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</w:t>
      </w:r>
    </w:p>
    <w:p w14:paraId="04916917" w14:textId="5009DB0B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="006674F0">
        <w:rPr>
          <w:rFonts w:ascii="Times New Roman" w:eastAsia="Times New Roman" w:hAnsi="Times New Roman" w:cs="Times New Roman"/>
          <w:sz w:val="28"/>
          <w:szCs w:val="28"/>
          <w:lang w:eastAsia="ru-RU"/>
        </w:rPr>
        <w:t>:_</w:t>
      </w:r>
      <w:proofErr w:type="gramEnd"/>
      <w:r w:rsidR="006674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 КПП</w:t>
      </w:r>
      <w:r w:rsidR="003E5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наличии)</w:t>
      </w:r>
      <w:r w:rsidR="006674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F3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14:paraId="5979571E" w14:textId="6A6D098F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счет</w:t>
      </w:r>
      <w:r w:rsidR="006674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</w:t>
      </w:r>
    </w:p>
    <w:p w14:paraId="1F1009D8" w14:textId="535506FC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кредитной </w:t>
      </w: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6674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B666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="00DB66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14:paraId="4556652E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14:paraId="1E747B04" w14:textId="6E6C0E70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</w:t>
      </w:r>
      <w:r w:rsidR="006674F0">
        <w:rPr>
          <w:rFonts w:ascii="Times New Roman" w:eastAsia="Times New Roman" w:hAnsi="Times New Roman" w:cs="Times New Roman"/>
          <w:sz w:val="28"/>
          <w:szCs w:val="28"/>
          <w:lang w:eastAsia="ru-RU"/>
        </w:rPr>
        <w:t>:_</w:t>
      </w:r>
      <w:proofErr w:type="gramEnd"/>
      <w:r w:rsidR="006674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</w:t>
      </w:r>
      <w:r w:rsidR="006674F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E4FA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6674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bookmarkStart w:id="7" w:name="_GoBack"/>
      <w:bookmarkEnd w:id="7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14:paraId="75A0121B" w14:textId="2C6DBB41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ОКТМО</w:t>
      </w:r>
      <w:r w:rsidR="006674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DB66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14:paraId="18E384DB" w14:textId="0A36A72F" w:rsidR="004926B6" w:rsidRPr="007F6E6F" w:rsidRDefault="003E542D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и юридический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получателя субсидии:</w:t>
      </w:r>
    </w:p>
    <w:p w14:paraId="6B6C8086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3C8B9302" w14:textId="08E74FA1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</w:t>
      </w:r>
      <w:r w:rsidR="00DB666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51939728" w14:textId="77777777" w:rsidR="004926B6" w:rsidRPr="007F6E6F" w:rsidRDefault="004926B6" w:rsidP="004926B6">
      <w:pPr>
        <w:tabs>
          <w:tab w:val="num" w:pos="0"/>
          <w:tab w:val="left" w:pos="709"/>
        </w:tabs>
        <w:spacing w:after="0" w:line="240" w:lineRule="auto"/>
        <w:ind w:hanging="1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>Место осуществления производственной деятельности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: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 xml:space="preserve"> _____________________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_______________________________________________</w:t>
      </w:r>
    </w:p>
    <w:p w14:paraId="261AB4CC" w14:textId="5CABE851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</w:t>
      </w:r>
      <w:r w:rsidR="00DB66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14:paraId="6996B2B9" w14:textId="23770E95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Настоящим подтверждаю, что_________________________________</w:t>
      </w:r>
      <w:r w:rsidR="00DB666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___</w:t>
      </w:r>
    </w:p>
    <w:p w14:paraId="55536163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___________________________________________________________________:</w:t>
      </w:r>
    </w:p>
    <w:p w14:paraId="7ACBE84E" w14:textId="304AD2C2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>(полное наименование получателя субсидий)</w:t>
      </w:r>
    </w:p>
    <w:p w14:paraId="7B9BF444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</w:p>
    <w:p w14:paraId="28F6BF54" w14:textId="60EC1E20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F6E6F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имеет электронную подпись для подписания Соглашения </w:t>
      </w:r>
      <w:bookmarkStart w:id="8" w:name="_Hlk97306555"/>
      <w:r w:rsidR="000324A2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br/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о предоставлении субсидии</w:t>
      </w:r>
      <w:r w:rsidR="000324A2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на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финансовое обеспечение (возмещение) части затрат </w:t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на поддержку производства карт</w:t>
      </w:r>
      <w:r w:rsidR="00CE40B2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офеля и овощей открытого </w:t>
      </w:r>
      <w:r w:rsidR="00B71430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br/>
      </w:r>
      <w:r w:rsidR="00CE40B2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грунта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по ставке </w:t>
      </w:r>
      <w:r w:rsidR="00E51AEE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</w:t>
      </w:r>
      <w:r w:rsidR="00E51AEE">
        <w:rPr>
          <w:rFonts w:ascii="Times New Roman" w:hAnsi="Times New Roman" w:cs="Times New Roman"/>
          <w:sz w:val="28"/>
          <w:szCs w:val="28"/>
        </w:rPr>
        <w:t xml:space="preserve"> тонну произведенных картофеля и овощей открытого грунта</w:t>
      </w:r>
      <w:bookmarkEnd w:id="8"/>
      <w:r w:rsidR="00B71430">
        <w:rPr>
          <w:rFonts w:ascii="Times New Roman" w:hAnsi="Times New Roman" w:cs="Times New Roman"/>
          <w:sz w:val="28"/>
          <w:szCs w:val="28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0"/>
          <w:lang w:eastAsia="ru-RU"/>
        </w:rPr>
        <w:t>в государственной интегрированной информационной системе управления общественными финансами «Электронный бюджет»;</w:t>
      </w:r>
    </w:p>
    <w:p w14:paraId="1D16BF47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имеет неисполненной обязанности по уплате налогов, сборов, страховых взносов, пеней, штрафов, процентов, подлежащих уплате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 о налогах и сборах;</w:t>
      </w:r>
    </w:p>
    <w:p w14:paraId="0CB4BE65" w14:textId="5663CDD9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имеет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Порядком предоставления субсидий из областного бюджета на условиях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</w:t>
      </w:r>
      <w:r w:rsid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на поддержку производства картофеля и овощей открытого грунта</w:t>
      </w:r>
      <w:r w:rsidR="00E5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Порядок), бюджетных инвестиций, предоставленных в том числе в соответствии с иными правовыми актами, и иной просроченной задолженности перед бюджетом бюджетной системы Российской Федерации, </w:t>
      </w:r>
      <w:r w:rsidR="003B54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которого планируется предоставление субсидии в соответствии с Порядком;</w:t>
      </w:r>
    </w:p>
    <w:p w14:paraId="0CF8D3A1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не находится в процессе реорганизации (за исключением реорганизации в форме присоединения к юридическому лицу, являющемуся получателем данной субсидии, другого юридического лица), ликвидации, не введена процедура банкротства, деятельность не приостановлена в порядке, предусмотренном законодательством Российской Федерации (для получателей, являющихся юридическими лицами);</w:t>
      </w:r>
    </w:p>
    <w:p w14:paraId="40DB7E09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не прекратил деятельность в качестве индивидуального предпринимателя, не приостановил деятельность в порядке, предусмотренном законодательством Российской Федерации, не находится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процессе признания банкротом (для получателей, являющихся индивидуальными предпринимателями);</w:t>
      </w:r>
    </w:p>
    <w:p w14:paraId="3F7F021A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- в реестре дисквалифицированных лиц отсутствуют сведения </w:t>
      </w:r>
      <w:r w:rsidRPr="007F6E6F">
        <w:rPr>
          <w:rFonts w:ascii="Times New Roman" w:eastAsia="Calibri" w:hAnsi="Times New Roman" w:cs="Times New Roman"/>
          <w:sz w:val="28"/>
          <w:szCs w:val="28"/>
        </w:rPr>
        <w:br/>
        <w:t>о дисквалифицированных руководителе,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членах коллегиального исполнительного органа, лице, исполняющем функции единоличного исполнительного органа,</w:t>
      </w: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 или главном бухгалтере получателя субсидий;</w:t>
      </w:r>
    </w:p>
    <w:p w14:paraId="5F75E3CB" w14:textId="40C9F1D1" w:rsidR="001407AC" w:rsidRPr="007F6E6F" w:rsidRDefault="0026666D" w:rsidP="001407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EF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является иностранным</w:t>
      </w:r>
      <w:r w:rsidR="001407AC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юридическим</w:t>
      </w:r>
      <w:r w:rsidR="009D4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лицом</w:t>
      </w:r>
      <w:r w:rsidR="001407AC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</w:t>
      </w:r>
      <w:r w:rsidR="009D4F6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местом регистрации которого</w:t>
      </w:r>
      <w:r w:rsidR="001407AC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государство или территория, включенные </w:t>
      </w:r>
      <w:r w:rsidR="004503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407AC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утверждаемый Министерством финансов Российской Федерации перечень государств и территорий, используемых для промежуточного (офшорного) </w:t>
      </w:r>
      <w:r w:rsidR="001407AC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владения активами в Российской Федерации (далее</w:t>
      </w:r>
      <w:r w:rsidR="00EF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407AC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офшорные компании), </w:t>
      </w:r>
      <w:r w:rsidR="004503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также российским юридическим лицом</w:t>
      </w:r>
      <w:r w:rsidR="001407AC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уставн</w:t>
      </w:r>
      <w:r w:rsidR="00C02ED7">
        <w:rPr>
          <w:rFonts w:ascii="Times New Roman" w:eastAsia="Times New Roman" w:hAnsi="Times New Roman" w:cs="Times New Roman"/>
          <w:sz w:val="28"/>
          <w:szCs w:val="28"/>
          <w:lang w:eastAsia="ru-RU"/>
        </w:rPr>
        <w:t>ом (складочном) капитале которого</w:t>
      </w:r>
      <w:r w:rsidR="001407AC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075572BE" w14:textId="3405BD75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является получателем средств из бюджета бюджетной системы Российской Федерации, из которого планируется предоставление субсидии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Порядком, на основании иных нормативных правовых актов </w:t>
      </w:r>
      <w:r w:rsidR="004503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цели, указанные в </w:t>
      </w:r>
      <w:hyperlink r:id="rId23" w:anchor="P49" w:history="1">
        <w:r w:rsidRPr="007F6E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</w:t>
        </w:r>
      </w:hyperlink>
      <w:r w:rsid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Pr="007F6E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14:paraId="741F917A" w14:textId="208502FC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осуществление министерством сельского хозяйства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продовольствия Белгородской области контроля соблюдения условий, целей </w:t>
      </w:r>
      <w:r w:rsidR="00C7282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Порядка предоставления субсидии.</w:t>
      </w:r>
    </w:p>
    <w:p w14:paraId="4374D4D4" w14:textId="4346DE93" w:rsidR="00245D17" w:rsidRPr="007F6E6F" w:rsidRDefault="00245D17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свое согласие на публикацию (размещение) в </w:t>
      </w:r>
      <w:r w:rsidR="005A63E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Интернет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обо мне, как участнике отбора, о подаваемом мною заявлении, иной информации, связанной с соответствующим отбором, а также согласие </w:t>
      </w:r>
      <w:r w:rsidR="005639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обработку персональных данных.</w:t>
      </w:r>
    </w:p>
    <w:p w14:paraId="7A1CE6D5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proofErr w:type="spellStart"/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Справочно</w:t>
      </w:r>
      <w:proofErr w:type="spellEnd"/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14:paraId="41D080C6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система налогообложения_____________________________;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14:paraId="76E90E75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является плательщиком НДС ____________________(да/нет);</w:t>
      </w:r>
    </w:p>
    <w:p w14:paraId="65DC993C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имеет освобождение (льготу) по уплате НДС________(да/нет).</w:t>
      </w:r>
    </w:p>
    <w:p w14:paraId="5AEF8104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1BA2DA8" w14:textId="470D854A" w:rsidR="00685DBC" w:rsidRPr="0055291C" w:rsidRDefault="00685DBC" w:rsidP="00685DBC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Lucida Grande" w:eastAsia="Calibri" w:hAnsi="Lucida Grande" w:cs="Times New Roman" w:hint="eastAsia"/>
          <w:color w:val="000000"/>
          <w:sz w:val="28"/>
          <w:szCs w:val="28"/>
          <w:shd w:val="clear" w:color="auto" w:fill="FFFFFF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DB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согласие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субъекта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персональных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данных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обработку 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передачу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оператором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персональных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данных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третьим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лицам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C2284B" w14:textId="765E1FE1" w:rsidR="00685DBC" w:rsidRPr="007F6E6F" w:rsidRDefault="00685DBC" w:rsidP="00B0388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16C96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DB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1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16C96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получателя субсидии.</w:t>
      </w:r>
    </w:p>
    <w:p w14:paraId="313557B6" w14:textId="54520324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73C5276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Руководитель организации </w:t>
      </w:r>
      <w:bookmarkStart w:id="9" w:name="_Hlk97306530"/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bookmarkEnd w:id="9"/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участника отбора</w:t>
      </w:r>
    </w:p>
    <w:p w14:paraId="30343E54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_____________________________________</w:t>
      </w:r>
      <w:r w:rsidRPr="007F6E6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  <w:t xml:space="preserve"> 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  __________________________________________</w:t>
      </w:r>
    </w:p>
    <w:p w14:paraId="5F47DE9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(подпись)                                          (Ф.И.О.)</w:t>
      </w:r>
    </w:p>
    <w:p w14:paraId="63339BB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DEA09FB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Главный бухгалтер организации – участника отбора</w:t>
      </w:r>
    </w:p>
    <w:p w14:paraId="268DD31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_____________________________________ 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________________________ ___________________________________________</w:t>
      </w:r>
    </w:p>
    <w:p w14:paraId="29E85C05" w14:textId="77777777" w:rsidR="004926B6" w:rsidRPr="007F6E6F" w:rsidRDefault="004926B6" w:rsidP="004926B6">
      <w:pPr>
        <w:tabs>
          <w:tab w:val="left" w:pos="7371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(подпись)                                          (Ф.И.О.)</w:t>
      </w:r>
    </w:p>
    <w:p w14:paraId="521F01E9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99162C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45740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                              </w:t>
      </w:r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«_____</w:t>
      </w:r>
      <w:proofErr w:type="gramStart"/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_________________20_________г.  </w:t>
      </w:r>
    </w:p>
    <w:p w14:paraId="11C3EDBF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847468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28038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___________________________________________телефон_______________________________________</w:t>
      </w:r>
    </w:p>
    <w:p w14:paraId="2BAD8DEE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(Ф.И.О.)</w:t>
      </w:r>
    </w:p>
    <w:p w14:paraId="3C2AB608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926B6" w:rsidRPr="007F6E6F" w:rsidSect="00E52573">
          <w:headerReference w:type="default" r:id="rId24"/>
          <w:headerReference w:type="first" r:id="rId25"/>
          <w:pgSz w:w="11906" w:h="16838"/>
          <w:pgMar w:top="1134" w:right="567" w:bottom="1021" w:left="1701" w:header="709" w:footer="709" w:gutter="0"/>
          <w:pgNumType w:start="54"/>
          <w:cols w:space="720"/>
          <w:titlePg/>
          <w:docGrid w:linePitch="381"/>
        </w:sectPr>
      </w:pPr>
    </w:p>
    <w:tbl>
      <w:tblPr>
        <w:tblStyle w:val="aa"/>
        <w:tblW w:w="0" w:type="auto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4926B6" w:rsidRPr="007F6E6F" w14:paraId="76913AC4" w14:textId="77777777" w:rsidTr="0029695E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4D963130" w14:textId="2651F71B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lastRenderedPageBreak/>
              <w:t>Приложение</w:t>
            </w:r>
            <w:r w:rsidR="00C825A6" w:rsidRPr="007F6E6F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№</w:t>
            </w:r>
            <w:r w:rsidR="00D11C71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  <w:r w:rsidR="00C825A6" w:rsidRPr="007F6E6F">
              <w:rPr>
                <w:rFonts w:eastAsia="Calibri" w:cs="Times New Roman"/>
                <w:b/>
                <w:bCs/>
                <w:sz w:val="28"/>
                <w:szCs w:val="28"/>
              </w:rPr>
              <w:t>1</w:t>
            </w:r>
          </w:p>
          <w:p w14:paraId="15E9E7F0" w14:textId="77777777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14:paraId="4973B26F" w14:textId="77777777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14:paraId="3C88675E" w14:textId="1C0F8007" w:rsidR="004926B6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AF4E68" w14:textId="39C40DD5" w:rsidR="00C52311" w:rsidRDefault="00C52311" w:rsidP="00C5231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31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31537753" w14:textId="77777777" w:rsidR="00C52311" w:rsidRPr="00C52311" w:rsidRDefault="00C52311" w:rsidP="00C5231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F245DB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14:paraId="046ED20E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субъекта персональных данных на обработку и передачу </w:t>
      </w:r>
    </w:p>
    <w:p w14:paraId="2A7D215A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оператором персональных данных третьим лицам</w:t>
      </w:r>
    </w:p>
    <w:p w14:paraId="1D75515D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BF2431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Hlk121180715"/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 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___________________________________________________________,</w:t>
      </w:r>
    </w:p>
    <w:p w14:paraId="17DC499D" w14:textId="2178F02B" w:rsidR="004926B6" w:rsidRPr="007F6E6F" w:rsidRDefault="004926B6" w:rsidP="004926B6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28"/>
          <w:lang w:eastAsia="ru-RU"/>
        </w:rPr>
        <w:t>(фами</w:t>
      </w:r>
      <w:r w:rsidR="00D646D7">
        <w:rPr>
          <w:rFonts w:ascii="Times New Roman" w:eastAsia="Times New Roman" w:hAnsi="Times New Roman" w:cs="Times New Roman"/>
          <w:sz w:val="16"/>
          <w:szCs w:val="28"/>
          <w:lang w:eastAsia="ru-RU"/>
        </w:rPr>
        <w:t>лия, имя, отчество (при наличии</w:t>
      </w:r>
      <w:r w:rsidR="00955CC1">
        <w:rPr>
          <w:rFonts w:ascii="Times New Roman" w:eastAsia="Times New Roman" w:hAnsi="Times New Roman" w:cs="Times New Roman"/>
          <w:sz w:val="16"/>
          <w:szCs w:val="28"/>
          <w:lang w:eastAsia="ru-RU"/>
        </w:rPr>
        <w:t>)</w:t>
      </w:r>
      <w:r w:rsidRPr="007F6E6F">
        <w:rPr>
          <w:rFonts w:ascii="Times New Roman" w:eastAsia="Times New Roman" w:hAnsi="Times New Roman" w:cs="Times New Roman"/>
          <w:sz w:val="16"/>
          <w:szCs w:val="28"/>
          <w:lang w:eastAsia="ru-RU"/>
        </w:rPr>
        <w:t>),</w:t>
      </w:r>
    </w:p>
    <w:p w14:paraId="7900CF64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зарегистрированный(-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_____________________________________</w:t>
      </w:r>
    </w:p>
    <w:p w14:paraId="2F213AD9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28DB52B4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14:paraId="01007BE4" w14:textId="77777777" w:rsidR="004926B6" w:rsidRPr="007F6E6F" w:rsidRDefault="004926B6" w:rsidP="004926B6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28"/>
          <w:lang w:eastAsia="ru-RU"/>
        </w:rPr>
        <w:t>(кем и когда)</w:t>
      </w:r>
    </w:p>
    <w:p w14:paraId="0A9D8BA9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59037DDA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76000705" w14:textId="76471E99" w:rsidR="004926B6" w:rsidRPr="007F6E6F" w:rsidRDefault="004926B6" w:rsidP="004926B6">
      <w:pPr>
        <w:spacing w:after="0" w:line="298" w:lineRule="exact"/>
        <w:ind w:left="20" w:right="40" w:hanging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</w:t>
      </w:r>
      <w:r w:rsidR="00C52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152-ФЗ</w:t>
      </w:r>
      <w:r w:rsidR="00C523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персональных данных»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на </w:t>
      </w:r>
      <w:bookmarkEnd w:id="10"/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обработку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(сбор, систематизация, накопление, хранение, уточнение (обновление, изменение), использование, распространение (в том числе, передача, обезличивание, блокирование, уничтожение) своих нижеследующих персональных данных министерством сельского хозяйства и продовольствия Белгородской области, расположенным по адресу: г. Белгород,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ул. Попова, д. 24, ИНН 3123019399, ОГРН 1023101651264 (далее – Оператор):</w:t>
      </w:r>
    </w:p>
    <w:p w14:paraId="7A1A45D8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отчество, адрес места жительства, контактные телефоны, реквизиты паспорта (документа, удостоверяющего личность), сведения о дате выдачи указанного документа и выдавшем его органе, идентификационный номер налогоплательщика (ИНН), номер страхового свидетельства обязательного пенсионного страхования (СНИЛС), сфера деятельности, текущая должность. </w:t>
      </w:r>
    </w:p>
    <w:p w14:paraId="5CF6798F" w14:textId="046D1E05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персональных данных производится в целях заключения Соглашения на предоставление субсидии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(возмещение) части затрат </w:t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на поддержку производства карт</w:t>
      </w:r>
      <w:r w:rsidR="00C52311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офеля и овощей открытого грунта</w:t>
      </w:r>
      <w:r w:rsidR="00C52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 ставке на 1 тонну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произведенных </w:t>
      </w:r>
      <w:r w:rsidR="00E5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картофеля 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овощей</w:t>
      </w:r>
      <w:r w:rsidR="00E5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открытого грунта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Соглашение), учета бюджетных и денежных обязательств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санкционирования оплаты денежных обязательств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предоставлении бюджетных средств</w:t>
      </w:r>
      <w:r w:rsidRPr="007F6E6F">
        <w:rPr>
          <w:rFonts w:ascii="Times New Roman" w:eastAsia="Calibri" w:hAnsi="Times New Roman" w:cs="Times New Roman"/>
          <w:sz w:val="24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возмещения части затрат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на поддержку производства картофеля и овощей открытого грунта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процессе обработки Оператором моих персональных данных я предоставляю право </w:t>
      </w:r>
      <w:r w:rsidR="004A22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работникам передавать мои персональные данные другим ответственным лицам Оператора и третьим лицам:</w:t>
      </w:r>
    </w:p>
    <w:p w14:paraId="76A25A28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Министерству сельского хозяйства Российской Федерации;</w:t>
      </w:r>
    </w:p>
    <w:p w14:paraId="4D69B05C" w14:textId="135512FF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57E5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инистерству финансов и бюджетной политики Белгородской области;</w:t>
      </w:r>
    </w:p>
    <w:p w14:paraId="6A9F8EC3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Управлению Федерального казначейства по Белгородской области.</w:t>
      </w:r>
    </w:p>
    <w:p w14:paraId="0634CAC6" w14:textId="0E8F41A7" w:rsidR="004926B6" w:rsidRPr="007F6E6F" w:rsidRDefault="004926B6" w:rsidP="004926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Оператор вправе обрабатывать мои персональные данные посредством внесения их в электронные базы данных, включения в списки (реестры)</w:t>
      </w:r>
      <w:r w:rsidR="00455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9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отчетные формы, предусмотренные документами, регламентирующими порядок ведения и состав данных в учетно-отчетной документации, а также отношениями, установленными руководящими документами между Оператором и третьими лицами.</w:t>
      </w:r>
    </w:p>
    <w:p w14:paraId="3253D20A" w14:textId="77777777" w:rsidR="004926B6" w:rsidRPr="007F6E6F" w:rsidRDefault="004926B6" w:rsidP="004926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имеет право во исполнение своих обязательств осуществлять обмен (прием и передачу) моими персональными данными с третьими лицами         с использованием машинных носителей информации, каналов связи и в виде бумажных документов без специального уведомления меня об этом.</w:t>
      </w:r>
    </w:p>
    <w:p w14:paraId="54ADA7BE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дано мной добровольно и действует до полного исполнения обязательств в рамках заключенного Соглашения.</w:t>
      </w:r>
    </w:p>
    <w:p w14:paraId="25090342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_____________________________________________________________</w:t>
      </w:r>
    </w:p>
    <w:p w14:paraId="65CECFA5" w14:textId="77777777" w:rsidR="004926B6" w:rsidRPr="007F6E6F" w:rsidRDefault="004926B6" w:rsidP="004926B6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субъекта персональных данных)</w:t>
      </w:r>
    </w:p>
    <w:p w14:paraId="4A00D085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оставляю за собой право отозвать свое согласие посредством составления соответствующего письменного документа, который может быть направлен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адрес Оператора по почте заказным письмом с уведомлением о вручении либо вручен лично под расписку представителю Оператора.</w:t>
      </w:r>
    </w:p>
    <w:p w14:paraId="1C4C6785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получения моего письменного заявления об отзыве настоящего согласия на обработку персональных данных Оператор обязан прекратить                 их обработку в течение периода времени, необходимого для завершения взаиморасчетов по оплате.</w:t>
      </w:r>
    </w:p>
    <w:p w14:paraId="3A2C0DB1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617DE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E6DF3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____________20____г.</w:t>
      </w:r>
    </w:p>
    <w:p w14:paraId="19ECD600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A85DC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4E03D1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        ____________________________________ </w:t>
      </w:r>
    </w:p>
    <w:p w14:paraId="52F539EC" w14:textId="3A40BE18" w:rsidR="004926B6" w:rsidRPr="00271EB5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71EB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proofErr w:type="gramStart"/>
      <w:r w:rsidRPr="00271EB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271EB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</w:t>
      </w:r>
      <w:r w:rsidR="00271EB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</w:t>
      </w:r>
      <w:r w:rsidRPr="00271EB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(Ф.И.О.)</w:t>
      </w:r>
    </w:p>
    <w:p w14:paraId="24BBFA23" w14:textId="31B3439F" w:rsidR="00C825A6" w:rsidRPr="007F6E6F" w:rsidRDefault="00C825A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tbl>
      <w:tblPr>
        <w:tblStyle w:val="aa"/>
        <w:tblW w:w="0" w:type="auto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C825A6" w:rsidRPr="007F6E6F" w14:paraId="03B2F63A" w14:textId="77777777" w:rsidTr="00F115FB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4480B7F0" w14:textId="7BCA371E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lastRenderedPageBreak/>
              <w:t>Приложение №</w:t>
            </w:r>
            <w:r w:rsidR="003462FA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2</w:t>
            </w:r>
          </w:p>
          <w:p w14:paraId="191D3C5F" w14:textId="7777777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14:paraId="11A1B53F" w14:textId="7777777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14:paraId="039CB55D" w14:textId="6EEB2F8F" w:rsidR="00C825A6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8C6F05" w14:textId="4C5B1376" w:rsidR="003462FA" w:rsidRDefault="003462FA" w:rsidP="003462F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F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5D067028" w14:textId="77777777" w:rsidR="003462FA" w:rsidRPr="003462FA" w:rsidRDefault="003462FA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E65D4B" w14:textId="3A950A5A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14:paraId="02BAEAE7" w14:textId="09E9E5BB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получателя субсидии</w:t>
      </w:r>
    </w:p>
    <w:p w14:paraId="6D1EE550" w14:textId="77777777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B8E865" w14:textId="77777777" w:rsidR="00922B2B" w:rsidRPr="007F6E6F" w:rsidRDefault="00922B2B" w:rsidP="00922B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 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___________________________________________________________,</w:t>
      </w:r>
    </w:p>
    <w:p w14:paraId="75B862F3" w14:textId="729654BE" w:rsidR="00922B2B" w:rsidRPr="0064525E" w:rsidRDefault="00922B2B" w:rsidP="00922B2B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4525E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</w:t>
      </w:r>
      <w:r w:rsidR="00CE6491" w:rsidRPr="0064525E">
        <w:rPr>
          <w:rFonts w:ascii="Times New Roman" w:eastAsia="Times New Roman" w:hAnsi="Times New Roman" w:cs="Times New Roman"/>
          <w:sz w:val="16"/>
          <w:szCs w:val="16"/>
          <w:lang w:eastAsia="ru-RU"/>
        </w:rPr>
        <w:t>лия, имя, отчество (при наличии</w:t>
      </w:r>
      <w:r w:rsidR="00955CC1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Pr="0064525E">
        <w:rPr>
          <w:rFonts w:ascii="Times New Roman" w:eastAsia="Times New Roman" w:hAnsi="Times New Roman" w:cs="Times New Roman"/>
          <w:sz w:val="16"/>
          <w:szCs w:val="16"/>
          <w:lang w:eastAsia="ru-RU"/>
        </w:rPr>
        <w:t>),</w:t>
      </w:r>
    </w:p>
    <w:p w14:paraId="3DB8F292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зарегистрированный(-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_____________________________________</w:t>
      </w:r>
    </w:p>
    <w:p w14:paraId="7B3EB343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2F700495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14:paraId="776C89B0" w14:textId="37028FE3" w:rsidR="00922B2B" w:rsidRPr="0064525E" w:rsidRDefault="00B103A5" w:rsidP="00922B2B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 w:rsidR="00922B2B" w:rsidRPr="0064525E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 и когда)</w:t>
      </w:r>
    </w:p>
    <w:p w14:paraId="19EB22AB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6C9DCC2A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45360593" w14:textId="7368F665" w:rsidR="004926B6" w:rsidRPr="008E436E" w:rsidRDefault="00922B2B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</w:t>
      </w:r>
      <w:r w:rsidR="00C74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152-ФЗ</w:t>
      </w:r>
      <w:r w:rsidR="00C74B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персональных данных»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</w:t>
      </w:r>
      <w:r w:rsidR="00C825A6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осуществление в отношении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="00C825A6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главным распорядителем как получателем бюджетных средств соблюдения порядка </w:t>
      </w:r>
      <w:r w:rsidR="00410F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825A6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соблюдения получателем </w:t>
      </w:r>
      <w:r w:rsidR="00410F5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825A6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 порядка и условий предоставления субсидии в соответствии со статьями 268.1 </w:t>
      </w:r>
      <w:r w:rsidR="00410F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825A6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и 269.2 Бюджетно</w:t>
      </w:r>
      <w:r w:rsidR="00410F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кодекса Российской Федерации</w:t>
      </w:r>
      <w:r w:rsidR="00C825A6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включение таких положений в соглашение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 на финансовое обеспечение (возмещение) части затрат </w:t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на поддержку производства картофеля </w:t>
      </w:r>
      <w:r w:rsidR="00410F57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br/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и овоще</w:t>
      </w:r>
      <w:r w:rsidR="00410F57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й открытого грунта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1A4648F" w14:textId="5AB2AC92" w:rsidR="00922B2B" w:rsidRPr="008E436E" w:rsidRDefault="00922B2B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D7F4F1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«___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_»_</w:t>
      </w:r>
      <w:proofErr w:type="gramEnd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____________20____г.</w:t>
      </w:r>
    </w:p>
    <w:p w14:paraId="65DCA8DE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4729B5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17F586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        ____________________________________ </w:t>
      </w:r>
    </w:p>
    <w:p w14:paraId="13934917" w14:textId="369DACBF" w:rsidR="00922B2B" w:rsidRPr="00C75AF3" w:rsidRDefault="005812E9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75A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C75A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Pr="00C75A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922B2B" w:rsidRPr="00C75A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proofErr w:type="gramStart"/>
      <w:r w:rsidR="00922B2B" w:rsidRPr="00C75A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="00922B2B" w:rsidRPr="00C75A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</w:t>
      </w:r>
      <w:r w:rsidRPr="00C75A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="00C75A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</w:t>
      </w:r>
      <w:r w:rsidRPr="00C75A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="00922B2B" w:rsidRPr="00C75A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(Ф.И.О.)</w:t>
      </w:r>
    </w:p>
    <w:p w14:paraId="5A77DDAA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4926B6" w:rsidRPr="007F6E6F" w:rsidSect="0029695E"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aa"/>
        <w:tblW w:w="14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6378"/>
      </w:tblGrid>
      <w:tr w:rsidR="004926B6" w:rsidRPr="007F6E6F" w14:paraId="241C2204" w14:textId="77777777" w:rsidTr="0029695E">
        <w:tc>
          <w:tcPr>
            <w:tcW w:w="8080" w:type="dxa"/>
          </w:tcPr>
          <w:p w14:paraId="437FB180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lastRenderedPageBreak/>
              <w:t>Заполняется участником отбора</w:t>
            </w:r>
          </w:p>
          <w:p w14:paraId="14C9672D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</w:p>
          <w:p w14:paraId="0D87DD80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 xml:space="preserve">Представляется в министерство сельского хозяйства </w:t>
            </w:r>
          </w:p>
          <w:p w14:paraId="30493B29" w14:textId="77777777" w:rsidR="004926B6" w:rsidRPr="007F6E6F" w:rsidRDefault="004926B6" w:rsidP="004926B6">
            <w:pPr>
              <w:rPr>
                <w:rFonts w:eastAsia="Calibri" w:cs="Times New Roman"/>
                <w:sz w:val="26"/>
                <w:szCs w:val="26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>и продовольствия Белгородской области</w:t>
            </w:r>
          </w:p>
        </w:tc>
        <w:tc>
          <w:tcPr>
            <w:tcW w:w="6378" w:type="dxa"/>
          </w:tcPr>
          <w:p w14:paraId="046F6E90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Приложение № 2</w:t>
            </w:r>
          </w:p>
          <w:p w14:paraId="41F1358C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к Порядку предоставления</w:t>
            </w:r>
          </w:p>
          <w:p w14:paraId="5DA00E47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субсидий из областного бюджета</w:t>
            </w:r>
          </w:p>
          <w:p w14:paraId="6050B280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на условиях </w:t>
            </w:r>
            <w:proofErr w:type="spellStart"/>
            <w:r w:rsidRPr="007F6E6F">
              <w:rPr>
                <w:rFonts w:eastAsia="Calibri" w:cs="Times New Roman"/>
                <w:b/>
                <w:bCs/>
                <w:szCs w:val="24"/>
              </w:rPr>
              <w:t>софинансирования</w:t>
            </w:r>
            <w:proofErr w:type="spellEnd"/>
          </w:p>
          <w:p w14:paraId="12DCCA3F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расходных обязательств Белгородской области</w:t>
            </w:r>
          </w:p>
          <w:p w14:paraId="3B477C06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за счет средств федерального бюджета</w:t>
            </w:r>
          </w:p>
          <w:p w14:paraId="406DC14E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сельскохозяйственным товаропроизводителям</w:t>
            </w:r>
          </w:p>
          <w:p w14:paraId="4D9D9FFB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Белгородской области на финансовое</w:t>
            </w:r>
          </w:p>
          <w:p w14:paraId="2E559404" w14:textId="7C028AE5" w:rsidR="004926B6" w:rsidRPr="007F6E6F" w:rsidRDefault="00CB1157">
            <w:pPr>
              <w:ind w:left="456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Cs w:val="24"/>
              </w:rPr>
              <w:t>о</w:t>
            </w:r>
            <w:r w:rsidR="004926B6" w:rsidRPr="007F6E6F">
              <w:rPr>
                <w:rFonts w:eastAsia="Calibri" w:cs="Times New Roman"/>
                <w:b/>
                <w:bCs/>
                <w:szCs w:val="24"/>
              </w:rPr>
              <w:t>беспечение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 xml:space="preserve"> (возмещение)</w:t>
            </w:r>
            <w:r w:rsidR="004926B6" w:rsidRPr="007F6E6F">
              <w:rPr>
                <w:rFonts w:eastAsia="Calibri" w:cs="Times New Roman"/>
                <w:b/>
                <w:bCs/>
                <w:szCs w:val="24"/>
              </w:rPr>
              <w:t xml:space="preserve"> части затрат </w:t>
            </w:r>
            <w:r>
              <w:rPr>
                <w:rFonts w:eastAsia="Calibri" w:cs="Times New Roman"/>
                <w:b/>
                <w:bCs/>
                <w:szCs w:val="24"/>
              </w:rPr>
              <w:br/>
            </w:r>
            <w:r w:rsidR="00E51AEE" w:rsidRPr="00E51AEE">
              <w:rPr>
                <w:rFonts w:eastAsia="Calibri" w:cs="Times New Roman"/>
                <w:b/>
                <w:bCs/>
                <w:szCs w:val="24"/>
              </w:rPr>
              <w:t xml:space="preserve">на поддержку производства картофеля и овощей открытого грунта </w:t>
            </w:r>
            <w:r w:rsidR="00E51AEE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</w:p>
        </w:tc>
      </w:tr>
    </w:tbl>
    <w:p w14:paraId="6651AEA5" w14:textId="77777777" w:rsidR="004926B6" w:rsidRPr="007F6E6F" w:rsidRDefault="004926B6" w:rsidP="004926B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6A5DCCF" w14:textId="6259D82E" w:rsidR="004926B6" w:rsidRPr="007F6E6F" w:rsidRDefault="00CB1157" w:rsidP="00CB115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Форма</w:t>
      </w:r>
    </w:p>
    <w:p w14:paraId="0414EE7C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0DB32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1" w:name="P7638"/>
      <w:bookmarkEnd w:id="11"/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</w:t>
      </w:r>
      <w:r w:rsidRPr="007F6E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127332B5" w14:textId="75380C54" w:rsidR="004926B6" w:rsidRPr="007F6E6F" w:rsidRDefault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 сельскохозяйственного товаропроизводителя</w:t>
      </w:r>
      <w:r w:rsidR="00B95A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14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поддержку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</w:t>
      </w:r>
      <w:r w:rsidR="00214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картофеля и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овощей</w:t>
      </w:r>
      <w:r w:rsidR="00214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открытого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грунта, фактически понесенных в 20___ году</w:t>
      </w:r>
    </w:p>
    <w:p w14:paraId="686D0565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</w:t>
      </w:r>
    </w:p>
    <w:p w14:paraId="3974E402" w14:textId="62CE50D5" w:rsidR="004926B6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(наименование получателя субсидий)</w:t>
      </w:r>
    </w:p>
    <w:tbl>
      <w:tblPr>
        <w:tblW w:w="13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461"/>
        <w:gridCol w:w="1426"/>
        <w:gridCol w:w="1701"/>
        <w:gridCol w:w="1701"/>
        <w:gridCol w:w="1701"/>
        <w:gridCol w:w="2835"/>
        <w:gridCol w:w="2263"/>
      </w:tblGrid>
      <w:tr w:rsidR="00B76E64" w:rsidRPr="00295214" w14:paraId="6D1B105A" w14:textId="77777777" w:rsidTr="00D675F7">
        <w:trPr>
          <w:jc w:val="center"/>
        </w:trPr>
        <w:tc>
          <w:tcPr>
            <w:tcW w:w="51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8BEA03" w14:textId="77777777" w:rsidR="00B76E64" w:rsidRPr="0061259F" w:rsidRDefault="00B76E64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6A9D3FCB" w14:textId="77777777" w:rsidR="00B76E64" w:rsidRPr="0061259F" w:rsidRDefault="00B76E64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61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A52C42" w14:textId="5972C090" w:rsidR="00B76E64" w:rsidRPr="0061259F" w:rsidRDefault="00B76E64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  <w:r w:rsidR="00E46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номер платежного поручения (документа</w:t>
            </w:r>
          </w:p>
          <w:p w14:paraId="349FADD4" w14:textId="77777777" w:rsidR="00B76E64" w:rsidRPr="0061259F" w:rsidRDefault="00B76E64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оплате)</w:t>
            </w:r>
          </w:p>
        </w:tc>
        <w:tc>
          <w:tcPr>
            <w:tcW w:w="1426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DC6D4A" w14:textId="77777777" w:rsidR="00B76E64" w:rsidRPr="0061259F" w:rsidRDefault="00B76E64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7938" w:type="dxa"/>
            <w:gridSpan w:val="4"/>
            <w:vAlign w:val="center"/>
          </w:tcPr>
          <w:p w14:paraId="5F599077" w14:textId="77777777" w:rsidR="00B76E64" w:rsidRPr="0061259F" w:rsidRDefault="00B76E64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Суммы понесенных затрат, рублей</w:t>
            </w:r>
          </w:p>
        </w:tc>
        <w:tc>
          <w:tcPr>
            <w:tcW w:w="2263" w:type="dxa"/>
            <w:vMerge w:val="restart"/>
            <w:vAlign w:val="center"/>
          </w:tcPr>
          <w:p w14:paraId="0A080451" w14:textId="77777777" w:rsidR="00B76E64" w:rsidRPr="0061259F" w:rsidRDefault="00B76E64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оплаченная сумма, рассматриваемая для возмещения</w:t>
            </w:r>
          </w:p>
          <w:p w14:paraId="709A5E28" w14:textId="77777777" w:rsidR="00B76E64" w:rsidRPr="0061259F" w:rsidRDefault="00B76E64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счет субсидий, рублей</w:t>
            </w:r>
          </w:p>
        </w:tc>
      </w:tr>
      <w:tr w:rsidR="00085567" w:rsidRPr="00295214" w14:paraId="31BE3AB8" w14:textId="77777777" w:rsidTr="00A4012D">
        <w:trPr>
          <w:trHeight w:val="986"/>
          <w:jc w:val="center"/>
        </w:trPr>
        <w:tc>
          <w:tcPr>
            <w:tcW w:w="51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4F3538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B98E2A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8FE5E2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46C87D6" w14:textId="77777777" w:rsidR="00085567" w:rsidRPr="0061259F" w:rsidRDefault="00085567" w:rsidP="000855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Приобретение семян</w:t>
            </w:r>
          </w:p>
          <w:p w14:paraId="1F8AD7D1" w14:textId="32A3FEF9" w:rsidR="00085567" w:rsidRPr="0061259F" w:rsidRDefault="00085567" w:rsidP="000855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посадочного материала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EC1D36" w14:textId="56577AE6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Приобретение удобрений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297176" w14:textId="1249139B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Приобретение средств защиты растений</w:t>
            </w:r>
          </w:p>
        </w:tc>
        <w:tc>
          <w:tcPr>
            <w:tcW w:w="28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177102" w14:textId="410B400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A16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аработная плата работникам, задействованным </w:t>
            </w:r>
            <w:r w:rsidR="004B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A16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производстве овощей открытого грунта</w:t>
            </w:r>
          </w:p>
        </w:tc>
        <w:tc>
          <w:tcPr>
            <w:tcW w:w="2263" w:type="dxa"/>
            <w:vMerge/>
          </w:tcPr>
          <w:p w14:paraId="3E572F4C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5567" w:rsidRPr="00295214" w14:paraId="4392E221" w14:textId="77777777" w:rsidTr="00A4012D">
        <w:trPr>
          <w:trHeight w:val="278"/>
          <w:jc w:val="center"/>
        </w:trPr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DF82F4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AFA9E0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4CB0B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CBE4893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318AE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06868E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76395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</w:tcPr>
          <w:p w14:paraId="45A41A54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5567" w:rsidRPr="00295214" w14:paraId="5AC0BC13" w14:textId="77777777" w:rsidTr="00A4012D">
        <w:trPr>
          <w:trHeight w:val="278"/>
          <w:jc w:val="center"/>
        </w:trPr>
        <w:tc>
          <w:tcPr>
            <w:tcW w:w="3397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F9EF1E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vAlign w:val="center"/>
          </w:tcPr>
          <w:p w14:paraId="335737A7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3FECEEC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154F1A0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4FB67313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</w:tcPr>
          <w:p w14:paraId="25697BD7" w14:textId="77777777" w:rsidR="00085567" w:rsidRPr="0061259F" w:rsidRDefault="00085567" w:rsidP="00AF3F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1FFFEF4C" w14:textId="77777777" w:rsidR="00B76E64" w:rsidRPr="007F6E6F" w:rsidRDefault="00B76E64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Calibri" w:eastAsia="Times New Roman" w:hAnsi="Calibri" w:cs="Times New Roman"/>
          <w:sz w:val="26"/>
          <w:szCs w:val="26"/>
          <w:vertAlign w:val="superscript"/>
          <w:lang w:eastAsia="ru-RU"/>
        </w:rPr>
      </w:pPr>
    </w:p>
    <w:p w14:paraId="061CF922" w14:textId="77777777" w:rsidR="00214712" w:rsidRPr="007F6E6F" w:rsidRDefault="00214712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A89016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организации – участник отбора</w:t>
      </w:r>
    </w:p>
    <w:p w14:paraId="58AC66EB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  ___________________   ________________________</w:t>
      </w:r>
    </w:p>
    <w:p w14:paraId="68F537C9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(подпись)                                                      (Ф.И.О.)</w:t>
      </w:r>
    </w:p>
    <w:p w14:paraId="226A01DF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D69869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A1CA29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Главный бухгалтер организации – </w:t>
      </w:r>
      <w:r w:rsidRPr="007F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участника отбора</w:t>
      </w:r>
    </w:p>
    <w:p w14:paraId="7FD574D0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  ___________________   ________________________</w:t>
      </w:r>
    </w:p>
    <w:p w14:paraId="3AEF3B4F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(подпись)                                                      (Ф.И.О.)</w:t>
      </w:r>
    </w:p>
    <w:p w14:paraId="06C32756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«___» ___________ 20__ г.</w:t>
      </w:r>
    </w:p>
    <w:p w14:paraId="07C8B55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E236DB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5F3E6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 телефон _____________________</w:t>
      </w:r>
    </w:p>
    <w:p w14:paraId="7EE912B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(Ф.И.О.)</w:t>
      </w:r>
    </w:p>
    <w:p w14:paraId="4E80AE0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39A14CF0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7C11597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40A238F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2A705CF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33ABEFB0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6616F8FE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1A5B221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35384CF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4BEE3DF5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0DCBB4C0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5AE1EDEF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2871CEE7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311B4F0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7FB3BAF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2D17DC56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076CA3FD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6DDBE51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27F0AEC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576EA34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4A7B769F" w14:textId="3BC3B326" w:rsidR="00B76E64" w:rsidRDefault="00B76E64">
      <w:pP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br w:type="page"/>
      </w:r>
    </w:p>
    <w:tbl>
      <w:tblPr>
        <w:tblStyle w:val="aa"/>
        <w:tblW w:w="14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6695"/>
      </w:tblGrid>
      <w:tr w:rsidR="004926B6" w:rsidRPr="007F6E6F" w14:paraId="2150FDF2" w14:textId="77777777" w:rsidTr="00215AF4">
        <w:tc>
          <w:tcPr>
            <w:tcW w:w="7513" w:type="dxa"/>
          </w:tcPr>
          <w:p w14:paraId="1482E100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lastRenderedPageBreak/>
              <w:t>Заполняется участником отбора</w:t>
            </w:r>
          </w:p>
          <w:p w14:paraId="7BFE6FDF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</w:p>
          <w:p w14:paraId="6B16CB06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 xml:space="preserve">Представляется в министерство сельского хозяйства </w:t>
            </w:r>
          </w:p>
          <w:p w14:paraId="64779FB0" w14:textId="77777777" w:rsidR="004926B6" w:rsidRPr="007F6E6F" w:rsidRDefault="004926B6" w:rsidP="004926B6">
            <w:pPr>
              <w:spacing w:line="216" w:lineRule="auto"/>
              <w:rPr>
                <w:rFonts w:eastAsia="Calibri" w:cs="Times New Roman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>и продовольствия Белгородской области</w:t>
            </w:r>
          </w:p>
        </w:tc>
        <w:tc>
          <w:tcPr>
            <w:tcW w:w="6695" w:type="dxa"/>
          </w:tcPr>
          <w:p w14:paraId="5C35FC2D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Приложение № 3</w:t>
            </w:r>
          </w:p>
          <w:p w14:paraId="1E183100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к Порядку предоставления</w:t>
            </w:r>
          </w:p>
          <w:p w14:paraId="211CA0FF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субсидий из областного бюджета</w:t>
            </w:r>
          </w:p>
          <w:p w14:paraId="625921DD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на условиях </w:t>
            </w:r>
            <w:proofErr w:type="spellStart"/>
            <w:r w:rsidRPr="007F6E6F">
              <w:rPr>
                <w:rFonts w:eastAsia="Calibri" w:cs="Times New Roman"/>
                <w:b/>
                <w:bCs/>
                <w:szCs w:val="24"/>
              </w:rPr>
              <w:t>софинансирования</w:t>
            </w:r>
            <w:proofErr w:type="spellEnd"/>
          </w:p>
          <w:p w14:paraId="10750337" w14:textId="77777777" w:rsidR="004926B6" w:rsidRPr="007F6E6F" w:rsidRDefault="004926B6" w:rsidP="00D974B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расходных обязательств Белгородской области</w:t>
            </w:r>
          </w:p>
          <w:p w14:paraId="740905FB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за счет средств федерального бюджета</w:t>
            </w:r>
          </w:p>
          <w:p w14:paraId="19376672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сельскохозяйственным товаропроизводителям</w:t>
            </w:r>
          </w:p>
          <w:p w14:paraId="7D61EB6B" w14:textId="77777777" w:rsidR="004926B6" w:rsidRPr="007F6E6F" w:rsidRDefault="004926B6" w:rsidP="00D974B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Белгородской области на финансовое</w:t>
            </w:r>
          </w:p>
          <w:p w14:paraId="0E92659D" w14:textId="16D189B9" w:rsidR="004926B6" w:rsidRPr="007F6E6F" w:rsidRDefault="004926B6">
            <w:pPr>
              <w:ind w:left="177"/>
              <w:jc w:val="center"/>
              <w:rPr>
                <w:rFonts w:eastAsia="Calibri" w:cs="Times New Roman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обеспечение 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 xml:space="preserve">(возмещение) 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части затрат на </w:t>
            </w:r>
            <w:r w:rsidR="003664BB">
              <w:rPr>
                <w:rFonts w:eastAsia="Calibri" w:cs="Times New Roman"/>
                <w:b/>
                <w:bCs/>
                <w:szCs w:val="24"/>
              </w:rPr>
              <w:t xml:space="preserve">поддержку 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>производств</w:t>
            </w:r>
            <w:r w:rsidR="003664BB">
              <w:rPr>
                <w:rFonts w:eastAsia="Calibri" w:cs="Times New Roman"/>
                <w:b/>
                <w:bCs/>
                <w:szCs w:val="24"/>
              </w:rPr>
              <w:t>а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  <w:r w:rsidR="003664BB">
              <w:rPr>
                <w:rFonts w:eastAsia="Calibri" w:cs="Times New Roman"/>
                <w:b/>
                <w:bCs/>
                <w:szCs w:val="24"/>
              </w:rPr>
              <w:t xml:space="preserve">картофеля и 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овощей </w:t>
            </w:r>
            <w:r w:rsidR="003664BB">
              <w:rPr>
                <w:rFonts w:eastAsia="Calibri" w:cs="Times New Roman"/>
                <w:b/>
                <w:bCs/>
                <w:szCs w:val="24"/>
              </w:rPr>
              <w:t>открытого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 грунта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  <w:r w:rsidR="003664BB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</w:p>
        </w:tc>
      </w:tr>
    </w:tbl>
    <w:p w14:paraId="3B2AF273" w14:textId="77777777" w:rsidR="004926B6" w:rsidRPr="007F6E6F" w:rsidRDefault="004926B6" w:rsidP="004926B6">
      <w:pPr>
        <w:widowControl w:val="0"/>
        <w:autoSpaceDE w:val="0"/>
        <w:autoSpaceDN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DFB5D6" w14:textId="4A79778D" w:rsidR="00B76E64" w:rsidRDefault="00B76E64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0EC38FC" w14:textId="6AE2926A" w:rsidR="00F63EDB" w:rsidRDefault="00F63EDB" w:rsidP="00F63ED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63E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Форма</w:t>
      </w:r>
    </w:p>
    <w:p w14:paraId="1117E991" w14:textId="77777777" w:rsidR="00F63EDB" w:rsidRPr="00F63EDB" w:rsidRDefault="00F63EDB" w:rsidP="00F63ED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79A3EED4" w14:textId="24055021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Справка-расчет</w:t>
      </w:r>
    </w:p>
    <w:p w14:paraId="210E3F0B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на предоставление субсидий на условиях </w:t>
      </w:r>
      <w:proofErr w:type="spellStart"/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софинансирования</w:t>
      </w:r>
      <w:proofErr w:type="spellEnd"/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расходных обязательств Белгородской области</w:t>
      </w:r>
    </w:p>
    <w:p w14:paraId="3A953E92" w14:textId="7F48544B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 счет бюджетных средств на</w:t>
      </w:r>
      <w:r w:rsidR="003664B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поддержку</w:t>
      </w: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</w:t>
      </w:r>
      <w:r w:rsidR="00366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B82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картофеля и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овощей </w:t>
      </w:r>
      <w:r w:rsidR="00366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открытого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грунта</w:t>
      </w:r>
      <w:r w:rsidR="00D974BB"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66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</w:p>
    <w:p w14:paraId="63A609FB" w14:textId="4571A99B" w:rsidR="003664BB" w:rsidRDefault="003664BB" w:rsidP="004926B6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</w:t>
      </w:r>
    </w:p>
    <w:p w14:paraId="0A8E3C03" w14:textId="0487AA89" w:rsidR="004926B6" w:rsidRPr="00B8218F" w:rsidRDefault="004926B6" w:rsidP="004926B6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82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218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получателя субсидий)</w:t>
      </w:r>
    </w:p>
    <w:p w14:paraId="0DA0F1D2" w14:textId="1947414E" w:rsidR="004926B6" w:rsidRPr="007F6E6F" w:rsidRDefault="004926B6" w:rsidP="004926B6">
      <w:pPr>
        <w:spacing w:after="0" w:line="21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6E6F">
        <w:rPr>
          <w:rFonts w:ascii="Times New Roman" w:eastAsia="Calibri" w:hAnsi="Times New Roman" w:cs="Times New Roman"/>
          <w:b/>
          <w:sz w:val="24"/>
          <w:szCs w:val="24"/>
        </w:rPr>
        <w:t>в 20</w:t>
      </w:r>
      <w:r w:rsidRPr="006626BB">
        <w:rPr>
          <w:rFonts w:ascii="Times New Roman" w:eastAsia="Calibri" w:hAnsi="Times New Roman" w:cs="Times New Roman"/>
          <w:bCs/>
          <w:sz w:val="24"/>
          <w:szCs w:val="24"/>
        </w:rPr>
        <w:t>__</w:t>
      </w:r>
      <w:r w:rsidRPr="007F6E6F">
        <w:rPr>
          <w:rFonts w:ascii="Times New Roman" w:eastAsia="Calibri" w:hAnsi="Times New Roman" w:cs="Times New Roman"/>
          <w:b/>
          <w:sz w:val="24"/>
          <w:szCs w:val="24"/>
        </w:rPr>
        <w:t xml:space="preserve"> году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301"/>
        <w:gridCol w:w="1243"/>
        <w:gridCol w:w="1701"/>
        <w:gridCol w:w="1559"/>
        <w:gridCol w:w="1276"/>
        <w:gridCol w:w="1276"/>
        <w:gridCol w:w="1417"/>
        <w:gridCol w:w="1418"/>
        <w:gridCol w:w="1417"/>
      </w:tblGrid>
      <w:tr w:rsidR="00215AF4" w:rsidRPr="007F6E6F" w14:paraId="7E30AC71" w14:textId="77777777" w:rsidTr="008138EA">
        <w:trPr>
          <w:trHeight w:val="1847"/>
        </w:trPr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69B7A3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14:paraId="5CB6EAD0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5B1E7A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  <w:p w14:paraId="72AD2441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выполненных работ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A8B49" w14:textId="04C2CF5F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Объем производства продукции </w:t>
            </w:r>
            <w:r w:rsidR="00366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картофеля </w:t>
            </w:r>
            <w:r w:rsidR="00E461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</w:r>
            <w:r w:rsidR="00366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и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овощей </w:t>
            </w:r>
            <w:r w:rsidR="00366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открытого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грунта,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  <w:t>тонн</w:t>
            </w:r>
          </w:p>
          <w:p w14:paraId="424279B4" w14:textId="45BB5690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7816E2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Сумма, рассматриваемая для возмещения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  <w:t>за счет средств субсидий согласно реестру затрат,</w:t>
            </w:r>
          </w:p>
          <w:p w14:paraId="19129C2B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FDDCB5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Ставка </w:t>
            </w:r>
          </w:p>
          <w:p w14:paraId="1B0909B6" w14:textId="6F52B84E" w:rsidR="00215AF4" w:rsidRPr="007F6E6F" w:rsidRDefault="00215AF4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1 тонну произведенных </w:t>
            </w:r>
            <w:r w:rsidR="003664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картофеля </w:t>
            </w:r>
            <w:r w:rsidR="00E461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="003664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 </w:t>
            </w:r>
            <w:r w:rsidRPr="007F6E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овощей </w:t>
            </w:r>
            <w:r w:rsidR="00366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открытого</w:t>
            </w:r>
            <w:r w:rsidRPr="007F6E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грунта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 рублей*</w:t>
            </w:r>
          </w:p>
        </w:tc>
        <w:tc>
          <w:tcPr>
            <w:tcW w:w="1276" w:type="dxa"/>
            <w:vAlign w:val="center"/>
          </w:tcPr>
          <w:p w14:paraId="3208D77C" w14:textId="77777777" w:rsidR="00215AF4" w:rsidRPr="007F6E6F" w:rsidRDefault="00215AF4" w:rsidP="00D974B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Сумма</w:t>
            </w:r>
          </w:p>
          <w:p w14:paraId="183F79EE" w14:textId="77777777" w:rsidR="00215AF4" w:rsidRPr="007F6E6F" w:rsidRDefault="00215AF4" w:rsidP="00D974B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субсидий</w:t>
            </w:r>
          </w:p>
          <w:p w14:paraId="574B4C64" w14:textId="3C11A0D1" w:rsidR="00215AF4" w:rsidRPr="007F6E6F" w:rsidRDefault="00215AF4" w:rsidP="00D974B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всего,</w:t>
            </w:r>
          </w:p>
          <w:p w14:paraId="3E98FF54" w14:textId="7EBE89D7" w:rsidR="00215AF4" w:rsidRPr="007F6E6F" w:rsidRDefault="00215AF4" w:rsidP="00D974B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64BA1" w14:textId="32674398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Сумма</w:t>
            </w:r>
          </w:p>
          <w:p w14:paraId="06504864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субсидий</w:t>
            </w:r>
          </w:p>
          <w:p w14:paraId="50F5E331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счет</w:t>
            </w:r>
          </w:p>
          <w:p w14:paraId="0419B7DB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средств федерального бюджета,</w:t>
            </w:r>
          </w:p>
          <w:p w14:paraId="69AEF2FF" w14:textId="1D5EA942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D0171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 </w:t>
            </w:r>
          </w:p>
          <w:p w14:paraId="431D3FF7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субсидий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  <w:t>за счет средств областного бюджета,</w:t>
            </w:r>
          </w:p>
          <w:p w14:paraId="542BC092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8772B6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Распределение</w:t>
            </w:r>
          </w:p>
          <w:p w14:paraId="40488982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средств</w:t>
            </w:r>
          </w:p>
          <w:p w14:paraId="39D00E74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федерального бюджета-согласно</w:t>
            </w:r>
          </w:p>
          <w:p w14:paraId="7DC743E4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п. 3.12 раздела III Порядка*</w:t>
            </w:r>
          </w:p>
        </w:tc>
        <w:tc>
          <w:tcPr>
            <w:tcW w:w="1417" w:type="dxa"/>
            <w:vAlign w:val="center"/>
          </w:tcPr>
          <w:p w14:paraId="6084742B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Распределение</w:t>
            </w:r>
          </w:p>
          <w:p w14:paraId="546976A7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средств</w:t>
            </w:r>
          </w:p>
          <w:p w14:paraId="6CF9C71F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областного бюджета согласно</w:t>
            </w:r>
          </w:p>
          <w:p w14:paraId="4558E407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п. 3.12 раздела III Порядка*</w:t>
            </w:r>
          </w:p>
        </w:tc>
      </w:tr>
      <w:tr w:rsidR="00D974BB" w:rsidRPr="007F6E6F" w14:paraId="1DD6968E" w14:textId="77777777" w:rsidTr="00215AF4">
        <w:trPr>
          <w:trHeight w:val="67"/>
        </w:trPr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65EAF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F40794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D3BC2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4F349" w14:textId="53900A8A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A62523" w14:textId="57F12780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14:paraId="3B5676BD" w14:textId="0EBF4F7F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EBA5F3" w14:textId="793D2F8F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4A4D3E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8227ED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</w:tcPr>
          <w:p w14:paraId="2842983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D974BB" w:rsidRPr="007F6E6F" w14:paraId="76108592" w14:textId="77777777" w:rsidTr="00215AF4"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A82E0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BBB8B" w14:textId="4709330C" w:rsidR="00D974BB" w:rsidRPr="007F6E6F" w:rsidRDefault="00D974B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</w:t>
            </w:r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3664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картофеля </w:t>
            </w:r>
            <w:r w:rsidR="008A368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br/>
            </w:r>
            <w:r w:rsidR="003664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и </w:t>
            </w:r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овощей </w:t>
            </w:r>
            <w:r w:rsidR="003664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открытого </w:t>
            </w:r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грунта </w:t>
            </w:r>
            <w:r w:rsidR="003664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69A1D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34CA1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3A058F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8F740B2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42F1E" w14:textId="7F15F8D0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0688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668E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1AA2E3F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513AB" w:rsidRPr="007F6E6F" w14:paraId="7DCE276C" w14:textId="77777777" w:rsidTr="00215AF4"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22AEFA" w14:textId="7FA49932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E8AEDB" w14:textId="3FDD3896" w:rsidR="004513AB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</w:t>
            </w:r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овощей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открытого </w:t>
            </w:r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грунта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="001F20A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 том числе:</w:t>
            </w:r>
          </w:p>
          <w:p w14:paraId="1E9F677E" w14:textId="12C77F01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Наименование культур  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208DD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2AFA0D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C7908D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C01442C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A10262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53E7E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9B6043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7AC8A0CF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513AB" w:rsidRPr="007F6E6F" w14:paraId="4E899FA9" w14:textId="77777777" w:rsidTr="00215AF4">
        <w:tc>
          <w:tcPr>
            <w:tcW w:w="28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E12221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E74200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D92B17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56CEE0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6FB3FFE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4B1FB9" w14:textId="1079AD55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0CC677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2676EF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EAD6F0A" w14:textId="77777777" w:rsidR="004513AB" w:rsidRPr="007F6E6F" w:rsidRDefault="004513AB" w:rsidP="004513A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0BEE5BF" w14:textId="77777777" w:rsidR="004926B6" w:rsidRPr="007F6E6F" w:rsidRDefault="004926B6" w:rsidP="004926B6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6809194" w14:textId="7B166121" w:rsidR="004926B6" w:rsidRDefault="004926B6" w:rsidP="00FB2EE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7F6E6F">
        <w:rPr>
          <w:rFonts w:ascii="Times New Roman" w:eastAsia="Calibri" w:hAnsi="Times New Roman" w:cs="Times New Roman"/>
          <w:b/>
          <w:sz w:val="20"/>
          <w:szCs w:val="20"/>
        </w:rPr>
        <w:t>*</w:t>
      </w:r>
      <w:r w:rsidRPr="007F6E6F">
        <w:rPr>
          <w:rFonts w:ascii="Times New Roman" w:eastAsia="Calibri" w:hAnsi="Times New Roman" w:cs="Times New Roman"/>
          <w:sz w:val="20"/>
          <w:szCs w:val="20"/>
        </w:rPr>
        <w:t>Заполняется</w:t>
      </w:r>
      <w:r w:rsidRPr="007F6E6F"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r w:rsidR="004513AB" w:rsidRPr="007F6E6F">
        <w:rPr>
          <w:rFonts w:ascii="Times New Roman" w:eastAsia="Calibri" w:hAnsi="Times New Roman" w:cs="Times New Roman"/>
          <w:bCs/>
          <w:sz w:val="18"/>
          <w:szCs w:val="18"/>
        </w:rPr>
        <w:t>министерств</w:t>
      </w:r>
      <w:r w:rsidR="004513AB">
        <w:rPr>
          <w:rFonts w:ascii="Times New Roman" w:eastAsia="Calibri" w:hAnsi="Times New Roman" w:cs="Times New Roman"/>
          <w:bCs/>
          <w:sz w:val="18"/>
          <w:szCs w:val="18"/>
        </w:rPr>
        <w:t>ом</w:t>
      </w:r>
      <w:r w:rsidRPr="007F6E6F">
        <w:rPr>
          <w:rFonts w:ascii="Times New Roman" w:eastAsia="Calibri" w:hAnsi="Times New Roman" w:cs="Times New Roman"/>
          <w:bCs/>
          <w:sz w:val="18"/>
          <w:szCs w:val="18"/>
        </w:rPr>
        <w:t xml:space="preserve"> сельского хозяйства и продовольствия Белгородской области.</w:t>
      </w:r>
    </w:p>
    <w:p w14:paraId="24993A82" w14:textId="0E3B3A95" w:rsidR="00000AF0" w:rsidRPr="00000AF0" w:rsidRDefault="00000AF0" w:rsidP="00FB2EE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>
        <w:rPr>
          <w:rFonts w:ascii="Times New Roman" w:eastAsia="Calibri" w:hAnsi="Times New Roman" w:cs="Times New Roman"/>
          <w:bCs/>
          <w:sz w:val="18"/>
          <w:szCs w:val="18"/>
        </w:rPr>
        <w:t>*</w:t>
      </w:r>
      <w:r w:rsidRPr="00000AF0">
        <w:rPr>
          <w:rFonts w:ascii="Times New Roman" w:eastAsia="Calibri" w:hAnsi="Times New Roman" w:cs="Times New Roman"/>
          <w:bCs/>
          <w:sz w:val="18"/>
          <w:szCs w:val="18"/>
        </w:rPr>
        <w:t>Порядок</w:t>
      </w:r>
      <w:r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r w:rsidRPr="00000AF0">
        <w:rPr>
          <w:rFonts w:ascii="Times New Roman" w:eastAsia="Calibri" w:hAnsi="Times New Roman" w:cs="Times New Roman"/>
          <w:bCs/>
          <w:sz w:val="18"/>
          <w:szCs w:val="18"/>
        </w:rPr>
        <w:t>предоставления субсидий из областного бюджета</w:t>
      </w:r>
      <w:r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r w:rsidRPr="00000AF0">
        <w:rPr>
          <w:rFonts w:ascii="Times New Roman" w:eastAsia="Calibri" w:hAnsi="Times New Roman" w:cs="Times New Roman"/>
          <w:bCs/>
          <w:sz w:val="18"/>
          <w:szCs w:val="18"/>
        </w:rPr>
        <w:t xml:space="preserve">на условиях </w:t>
      </w:r>
      <w:proofErr w:type="spellStart"/>
      <w:r w:rsidRPr="00000AF0">
        <w:rPr>
          <w:rFonts w:ascii="Times New Roman" w:eastAsia="Calibri" w:hAnsi="Times New Roman" w:cs="Times New Roman"/>
          <w:bCs/>
          <w:sz w:val="18"/>
          <w:szCs w:val="18"/>
        </w:rPr>
        <w:t>софинансирования</w:t>
      </w:r>
      <w:proofErr w:type="spellEnd"/>
      <w:r w:rsidRPr="00000AF0">
        <w:rPr>
          <w:rFonts w:ascii="Times New Roman" w:eastAsia="Calibri" w:hAnsi="Times New Roman" w:cs="Times New Roman"/>
          <w:bCs/>
          <w:sz w:val="18"/>
          <w:szCs w:val="18"/>
        </w:rPr>
        <w:t xml:space="preserve"> расходных обязательств</w:t>
      </w:r>
      <w:r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r w:rsidRPr="00000AF0">
        <w:rPr>
          <w:rFonts w:ascii="Times New Roman" w:eastAsia="Calibri" w:hAnsi="Times New Roman" w:cs="Times New Roman"/>
          <w:bCs/>
          <w:sz w:val="18"/>
          <w:szCs w:val="18"/>
        </w:rPr>
        <w:t>Белгородской области за счет средств федерального</w:t>
      </w:r>
      <w:r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r w:rsidRPr="00000AF0">
        <w:rPr>
          <w:rFonts w:ascii="Times New Roman" w:eastAsia="Calibri" w:hAnsi="Times New Roman" w:cs="Times New Roman"/>
          <w:bCs/>
          <w:sz w:val="18"/>
          <w:szCs w:val="18"/>
        </w:rPr>
        <w:t>бюджета</w:t>
      </w:r>
      <w:r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r w:rsidRPr="00000AF0">
        <w:rPr>
          <w:rFonts w:ascii="Times New Roman" w:eastAsia="Calibri" w:hAnsi="Times New Roman" w:cs="Times New Roman"/>
          <w:bCs/>
          <w:sz w:val="18"/>
          <w:szCs w:val="18"/>
        </w:rPr>
        <w:t>сельскохозяйственным товаропроизводителям Белгородской области</w:t>
      </w:r>
      <w:r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r w:rsidRPr="00000AF0">
        <w:rPr>
          <w:rFonts w:ascii="Times New Roman" w:eastAsia="Calibri" w:hAnsi="Times New Roman" w:cs="Times New Roman"/>
          <w:bCs/>
          <w:sz w:val="18"/>
          <w:szCs w:val="18"/>
        </w:rPr>
        <w:t xml:space="preserve">на финансовое обеспечение (возмещение) части затрат на поддержку производства картофеля </w:t>
      </w:r>
      <w:r>
        <w:rPr>
          <w:rFonts w:ascii="Times New Roman" w:eastAsia="Calibri" w:hAnsi="Times New Roman" w:cs="Times New Roman"/>
          <w:bCs/>
          <w:sz w:val="18"/>
          <w:szCs w:val="18"/>
        </w:rPr>
        <w:br/>
      </w:r>
      <w:r w:rsidRPr="00000AF0">
        <w:rPr>
          <w:rFonts w:ascii="Times New Roman" w:eastAsia="Calibri" w:hAnsi="Times New Roman" w:cs="Times New Roman"/>
          <w:bCs/>
          <w:sz w:val="18"/>
          <w:szCs w:val="18"/>
        </w:rPr>
        <w:t>и</w:t>
      </w:r>
      <w:r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r w:rsidRPr="00000AF0">
        <w:rPr>
          <w:rFonts w:ascii="Times New Roman" w:eastAsia="Calibri" w:hAnsi="Times New Roman" w:cs="Times New Roman"/>
          <w:bCs/>
          <w:sz w:val="18"/>
          <w:szCs w:val="18"/>
        </w:rPr>
        <w:t>овощей открытого грунта</w:t>
      </w:r>
    </w:p>
    <w:p w14:paraId="569BF3D6" w14:textId="77777777" w:rsidR="00B76E64" w:rsidRPr="007F6E6F" w:rsidRDefault="00B76E64" w:rsidP="004926B6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</w:rPr>
      </w:pPr>
    </w:p>
    <w:p w14:paraId="0D5D8F4B" w14:textId="77777777" w:rsidR="004926B6" w:rsidRPr="007F6E6F" w:rsidRDefault="004926B6" w:rsidP="004926B6">
      <w:pPr>
        <w:spacing w:after="0" w:line="223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3858" w:type="dxa"/>
        <w:tblLook w:val="04A0" w:firstRow="1" w:lastRow="0" w:firstColumn="1" w:lastColumn="0" w:noHBand="0" w:noVBand="1"/>
      </w:tblPr>
      <w:tblGrid>
        <w:gridCol w:w="6163"/>
        <w:gridCol w:w="887"/>
        <w:gridCol w:w="6808"/>
      </w:tblGrid>
      <w:tr w:rsidR="004926B6" w:rsidRPr="007F6E6F" w14:paraId="025D82E8" w14:textId="77777777" w:rsidTr="0029695E">
        <w:tc>
          <w:tcPr>
            <w:tcW w:w="5920" w:type="dxa"/>
            <w:shd w:val="clear" w:color="auto" w:fill="auto"/>
          </w:tcPr>
          <w:p w14:paraId="594EF062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Достоверность данных подтверждаю:</w:t>
            </w:r>
          </w:p>
          <w:p w14:paraId="4468CC06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367D5A7" w14:textId="68E093BD" w:rsidR="004926B6" w:rsidRPr="007F6E6F" w:rsidRDefault="004926B6" w:rsidP="00540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Руководитель организации</w:t>
            </w:r>
            <w:r w:rsidR="00EF45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7F6E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 отбора</w:t>
            </w:r>
          </w:p>
          <w:p w14:paraId="417C287B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29D518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06E0CE77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(</w:t>
            </w:r>
            <w:proofErr w:type="gramStart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         (Ф.И.О.)</w:t>
            </w:r>
          </w:p>
          <w:p w14:paraId="795D6F69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881A97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М.П.               «___» ____________ 20__ г.</w:t>
            </w:r>
          </w:p>
          <w:p w14:paraId="5070C7AE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005F601" w14:textId="77777777" w:rsidR="00C46939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Главный бухгалтер организации -</w:t>
            </w:r>
            <w:r w:rsidR="006916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F6E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участника отбора</w:t>
            </w:r>
          </w:p>
          <w:p w14:paraId="242B78A5" w14:textId="79A87E66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2C026E9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____________/_____________________________________</w:t>
            </w:r>
          </w:p>
          <w:p w14:paraId="10A191BD" w14:textId="10721814" w:rsidR="004926B6" w:rsidRPr="007F6E6F" w:rsidRDefault="009B6133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</w:t>
            </w:r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Start"/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</w:t>
            </w:r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(Ф.И.О.)</w:t>
            </w:r>
          </w:p>
          <w:p w14:paraId="2160B204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599F954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FED5FE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14:paraId="2164603F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Расчет субсидии подтверждаю:</w:t>
            </w:r>
          </w:p>
          <w:p w14:paraId="22CD04BD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BA7E79" w14:textId="78DABDB3" w:rsidR="004926B6" w:rsidRPr="007F6E6F" w:rsidRDefault="004926B6" w:rsidP="00540F9D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="002D37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аместитель министра</w:t>
            </w: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области –</w:t>
            </w:r>
            <w:r w:rsidR="001F5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начальник     департамента     развития     отраслей</w:t>
            </w:r>
            <w:r w:rsidR="001F5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сельского     хозяйства    министерства     сельского</w:t>
            </w:r>
            <w:r w:rsidR="001F5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хозяйства </w:t>
            </w:r>
            <w:r w:rsidR="001F5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продовольствия Белгородской области</w:t>
            </w:r>
          </w:p>
          <w:p w14:paraId="229299A3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1CC619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</w:t>
            </w:r>
          </w:p>
          <w:p w14:paraId="03E89CA7" w14:textId="2C71CBF3" w:rsidR="004926B6" w:rsidRPr="007F6E6F" w:rsidRDefault="009B6133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</w:t>
            </w:r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(</w:t>
            </w:r>
            <w:proofErr w:type="gramStart"/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         (Ф.И.О.)</w:t>
            </w:r>
          </w:p>
          <w:p w14:paraId="0DCE77FB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DD8C55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26B6" w:rsidRPr="004926B6" w14:paraId="3EE2F7DA" w14:textId="77777777" w:rsidTr="0029695E">
        <w:tc>
          <w:tcPr>
            <w:tcW w:w="5920" w:type="dxa"/>
            <w:shd w:val="clear" w:color="auto" w:fill="auto"/>
          </w:tcPr>
          <w:p w14:paraId="5873B294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Согласовано: </w:t>
            </w:r>
          </w:p>
          <w:p w14:paraId="6996CFBA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ABFBFE" w14:textId="1D52F9D0" w:rsidR="004926B6" w:rsidRPr="007F6E6F" w:rsidRDefault="004926B6" w:rsidP="00540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Руководитель органа управления агропромышленного комплекса муниципального </w:t>
            </w:r>
            <w:r w:rsidR="00D974BB"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района</w:t>
            </w:r>
            <w:r w:rsidR="004852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974BB"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(городского округа)</w:t>
            </w:r>
          </w:p>
          <w:p w14:paraId="35EF2EEB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E7B993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_____________/___________________________________</w:t>
            </w:r>
          </w:p>
          <w:p w14:paraId="5BC70BD3" w14:textId="20F8BD46" w:rsidR="004926B6" w:rsidRPr="007F6E6F" w:rsidRDefault="009B6133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</w:t>
            </w:r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Start"/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</w:t>
            </w:r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(Ф.И.О.)</w:t>
            </w:r>
          </w:p>
          <w:p w14:paraId="7E1D8C2B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974AC0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1B8EC7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М.П.       «</w:t>
            </w:r>
            <w:r w:rsidRPr="006626BB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6626BB">
              <w:rPr>
                <w:rFonts w:ascii="Times New Roman" w:eastAsia="Calibri" w:hAnsi="Times New Roman" w:cs="Times New Roman"/>
                <w:sz w:val="24"/>
                <w:szCs w:val="24"/>
              </w:rPr>
              <w:t>____________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  <w:r w:rsidRPr="006626BB">
              <w:rPr>
                <w:rFonts w:ascii="Times New Roman" w:eastAsia="Calibri" w:hAnsi="Times New Roman" w:cs="Times New Roman"/>
                <w:sz w:val="24"/>
                <w:szCs w:val="24"/>
              </w:rPr>
              <w:t>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14:paraId="454138C4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14:paraId="722B9430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Согласовано:</w:t>
            </w:r>
          </w:p>
          <w:p w14:paraId="0CE0DF3D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9E0ECEC" w14:textId="2C14F141" w:rsidR="004926B6" w:rsidRPr="007F6E6F" w:rsidRDefault="004926B6" w:rsidP="00540F9D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Первый заместитель министра области – начальник департамента прогнозирования </w:t>
            </w:r>
            <w:r w:rsidR="00A57F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 государственной поддержки сельского хозяйства министерства сельского хозяйства </w:t>
            </w:r>
            <w:r w:rsidR="00A57F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продовольствия Белгородской области</w:t>
            </w:r>
          </w:p>
          <w:p w14:paraId="34EDD155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847B2E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______________/_________________________________</w:t>
            </w:r>
          </w:p>
          <w:p w14:paraId="4F764A42" w14:textId="27BF0199" w:rsidR="004926B6" w:rsidRPr="007F6E6F" w:rsidRDefault="009B6133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</w:t>
            </w:r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(</w:t>
            </w:r>
            <w:proofErr w:type="gramStart"/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</w:t>
            </w:r>
            <w:r w:rsidR="004926B6"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(Ф.И.О.)</w:t>
            </w:r>
          </w:p>
          <w:p w14:paraId="080BA8D0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57D714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М.П.       «___» ____________ 20__ г.</w:t>
            </w:r>
          </w:p>
        </w:tc>
      </w:tr>
    </w:tbl>
    <w:p w14:paraId="244B3B04" w14:textId="77777777" w:rsidR="004926B6" w:rsidRPr="004926B6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523D39A" w14:textId="77777777" w:rsidR="004926B6" w:rsidRPr="004926B6" w:rsidRDefault="004926B6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79C243" w14:textId="77777777" w:rsidR="00AD73F3" w:rsidRDefault="00AD73F3"/>
    <w:sectPr w:rsidR="00AD73F3" w:rsidSect="0029695E">
      <w:headerReference w:type="default" r:id="rId26"/>
      <w:pgSz w:w="16838" w:h="11906" w:orient="landscape"/>
      <w:pgMar w:top="851" w:right="1134" w:bottom="567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08F51" w14:textId="77777777" w:rsidR="00252A41" w:rsidRDefault="00252A41">
      <w:pPr>
        <w:spacing w:after="0" w:line="240" w:lineRule="auto"/>
      </w:pPr>
      <w:r>
        <w:separator/>
      </w:r>
    </w:p>
  </w:endnote>
  <w:endnote w:type="continuationSeparator" w:id="0">
    <w:p w14:paraId="6399FEB8" w14:textId="77777777" w:rsidR="00252A41" w:rsidRDefault="00252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F28C0" w14:textId="77777777" w:rsidR="00252A41" w:rsidRDefault="00252A41">
      <w:pPr>
        <w:spacing w:after="0" w:line="240" w:lineRule="auto"/>
      </w:pPr>
      <w:r>
        <w:separator/>
      </w:r>
    </w:p>
  </w:footnote>
  <w:footnote w:type="continuationSeparator" w:id="0">
    <w:p w14:paraId="013B7715" w14:textId="77777777" w:rsidR="00252A41" w:rsidRDefault="00252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360737"/>
      <w:docPartObj>
        <w:docPartGallery w:val="Page Numbers (Top of Page)"/>
        <w:docPartUnique/>
      </w:docPartObj>
    </w:sdtPr>
    <w:sdtEndPr/>
    <w:sdtContent>
      <w:p w14:paraId="70CA7748" w14:textId="6243E884" w:rsidR="00043C77" w:rsidRDefault="00043C77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313">
          <w:rPr>
            <w:noProof/>
          </w:rPr>
          <w:t>74</w:t>
        </w:r>
        <w:r>
          <w:fldChar w:fldCharType="end"/>
        </w:r>
      </w:p>
    </w:sdtContent>
  </w:sdt>
  <w:p w14:paraId="224EE8BD" w14:textId="77777777" w:rsidR="00043C77" w:rsidRDefault="00043C77">
    <w:pPr>
      <w:pStyle w:val="1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445661401"/>
      <w:docPartObj>
        <w:docPartGallery w:val="Page Numbers (Top of Page)"/>
        <w:docPartUnique/>
      </w:docPartObj>
    </w:sdtPr>
    <w:sdtContent>
      <w:p w14:paraId="30C0647C" w14:textId="312B6F69" w:rsidR="00E52573" w:rsidRPr="00E52573" w:rsidRDefault="00E5257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525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5257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525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2313">
          <w:rPr>
            <w:rFonts w:ascii="Times New Roman" w:hAnsi="Times New Roman" w:cs="Times New Roman"/>
            <w:noProof/>
            <w:sz w:val="24"/>
            <w:szCs w:val="24"/>
          </w:rPr>
          <w:t>75</w:t>
        </w:r>
        <w:r w:rsidRPr="00E5257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B22F2D4" w14:textId="77777777" w:rsidR="00043C77" w:rsidRDefault="00043C77">
    <w:pPr>
      <w:pStyle w:val="1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2779553"/>
      <w:docPartObj>
        <w:docPartGallery w:val="Page Numbers (Top of Page)"/>
        <w:docPartUnique/>
      </w:docPartObj>
    </w:sdtPr>
    <w:sdtEndPr/>
    <w:sdtContent>
      <w:p w14:paraId="27047C70" w14:textId="5436E52F" w:rsidR="00043C77" w:rsidRDefault="00043C77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313">
          <w:rPr>
            <w:noProof/>
          </w:rPr>
          <w:t>77</w:t>
        </w:r>
        <w:r>
          <w:fldChar w:fldCharType="end"/>
        </w:r>
      </w:p>
    </w:sdtContent>
  </w:sdt>
  <w:p w14:paraId="722695DF" w14:textId="77777777" w:rsidR="00043C77" w:rsidRDefault="00043C77">
    <w:pPr>
      <w:pStyle w:val="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7EA"/>
    <w:multiLevelType w:val="hybridMultilevel"/>
    <w:tmpl w:val="83803E74"/>
    <w:lvl w:ilvl="0" w:tplc="4F70029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EEC0BD2"/>
    <w:multiLevelType w:val="multilevel"/>
    <w:tmpl w:val="329AC7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7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2" w15:restartNumberingAfterBreak="0">
    <w:nsid w:val="30C22DA2"/>
    <w:multiLevelType w:val="hybridMultilevel"/>
    <w:tmpl w:val="601A4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A27C8"/>
    <w:multiLevelType w:val="multilevel"/>
    <w:tmpl w:val="1CB6FD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3DF10878"/>
    <w:multiLevelType w:val="hybridMultilevel"/>
    <w:tmpl w:val="E7F2EABA"/>
    <w:lvl w:ilvl="0" w:tplc="E8102B56"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4670710C"/>
    <w:multiLevelType w:val="hybridMultilevel"/>
    <w:tmpl w:val="BB60DBB0"/>
    <w:lvl w:ilvl="0" w:tplc="538EE2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F815784"/>
    <w:multiLevelType w:val="hybridMultilevel"/>
    <w:tmpl w:val="228EF0CC"/>
    <w:lvl w:ilvl="0" w:tplc="041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D4677D"/>
    <w:multiLevelType w:val="multilevel"/>
    <w:tmpl w:val="D390C6F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 w15:restartNumberingAfterBreak="0">
    <w:nsid w:val="693E4A61"/>
    <w:multiLevelType w:val="hybridMultilevel"/>
    <w:tmpl w:val="A5E4921E"/>
    <w:lvl w:ilvl="0" w:tplc="1D6033AC"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6A7B3C6D"/>
    <w:multiLevelType w:val="hybridMultilevel"/>
    <w:tmpl w:val="93A222A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6B6"/>
    <w:rsid w:val="000008F6"/>
    <w:rsid w:val="00000AF0"/>
    <w:rsid w:val="00002704"/>
    <w:rsid w:val="00002CC2"/>
    <w:rsid w:val="00005A23"/>
    <w:rsid w:val="00012977"/>
    <w:rsid w:val="00015FB0"/>
    <w:rsid w:val="000205BD"/>
    <w:rsid w:val="00023940"/>
    <w:rsid w:val="000324A2"/>
    <w:rsid w:val="00032C91"/>
    <w:rsid w:val="00032F73"/>
    <w:rsid w:val="000343A3"/>
    <w:rsid w:val="00040C28"/>
    <w:rsid w:val="00043C77"/>
    <w:rsid w:val="00051BB1"/>
    <w:rsid w:val="00065E2E"/>
    <w:rsid w:val="00066EFE"/>
    <w:rsid w:val="0007091B"/>
    <w:rsid w:val="000805B3"/>
    <w:rsid w:val="00085567"/>
    <w:rsid w:val="00090FAF"/>
    <w:rsid w:val="000955DE"/>
    <w:rsid w:val="000A4E46"/>
    <w:rsid w:val="000B1EB9"/>
    <w:rsid w:val="000C59B8"/>
    <w:rsid w:val="000C7DD1"/>
    <w:rsid w:val="000D4517"/>
    <w:rsid w:val="000E23DA"/>
    <w:rsid w:val="000F4147"/>
    <w:rsid w:val="0010604E"/>
    <w:rsid w:val="00107678"/>
    <w:rsid w:val="001126AE"/>
    <w:rsid w:val="00123470"/>
    <w:rsid w:val="00127293"/>
    <w:rsid w:val="00131EAB"/>
    <w:rsid w:val="001407AC"/>
    <w:rsid w:val="00140C2E"/>
    <w:rsid w:val="0014131D"/>
    <w:rsid w:val="001522D7"/>
    <w:rsid w:val="0015580C"/>
    <w:rsid w:val="0016682C"/>
    <w:rsid w:val="0017621C"/>
    <w:rsid w:val="001838AD"/>
    <w:rsid w:val="001A1C54"/>
    <w:rsid w:val="001A70E8"/>
    <w:rsid w:val="001A7533"/>
    <w:rsid w:val="001B0EEA"/>
    <w:rsid w:val="001B13D4"/>
    <w:rsid w:val="001B38BF"/>
    <w:rsid w:val="001B3D93"/>
    <w:rsid w:val="001B5ABC"/>
    <w:rsid w:val="001C2EAC"/>
    <w:rsid w:val="001E5DB1"/>
    <w:rsid w:val="001E699E"/>
    <w:rsid w:val="001F20AB"/>
    <w:rsid w:val="001F590B"/>
    <w:rsid w:val="00201BCE"/>
    <w:rsid w:val="00214712"/>
    <w:rsid w:val="00215AF4"/>
    <w:rsid w:val="00220CE5"/>
    <w:rsid w:val="00222615"/>
    <w:rsid w:val="00241678"/>
    <w:rsid w:val="00241D18"/>
    <w:rsid w:val="00241F56"/>
    <w:rsid w:val="00245606"/>
    <w:rsid w:val="00245D17"/>
    <w:rsid w:val="00250609"/>
    <w:rsid w:val="00252A41"/>
    <w:rsid w:val="00260B9C"/>
    <w:rsid w:val="00263D09"/>
    <w:rsid w:val="00265CEA"/>
    <w:rsid w:val="0026666D"/>
    <w:rsid w:val="002702CB"/>
    <w:rsid w:val="00271EB5"/>
    <w:rsid w:val="00275F7B"/>
    <w:rsid w:val="00276A01"/>
    <w:rsid w:val="0029695E"/>
    <w:rsid w:val="002A0405"/>
    <w:rsid w:val="002A5E8B"/>
    <w:rsid w:val="002A6AB5"/>
    <w:rsid w:val="002A72AE"/>
    <w:rsid w:val="002B1154"/>
    <w:rsid w:val="002D189E"/>
    <w:rsid w:val="002D3723"/>
    <w:rsid w:val="002D5678"/>
    <w:rsid w:val="002E1D27"/>
    <w:rsid w:val="002E5943"/>
    <w:rsid w:val="002F324E"/>
    <w:rsid w:val="002F6C2C"/>
    <w:rsid w:val="0032553C"/>
    <w:rsid w:val="00326AE2"/>
    <w:rsid w:val="00342F3C"/>
    <w:rsid w:val="00345B46"/>
    <w:rsid w:val="003462FA"/>
    <w:rsid w:val="00352D6B"/>
    <w:rsid w:val="003664BB"/>
    <w:rsid w:val="003730D9"/>
    <w:rsid w:val="00381E5C"/>
    <w:rsid w:val="0039340C"/>
    <w:rsid w:val="003A4956"/>
    <w:rsid w:val="003A68BE"/>
    <w:rsid w:val="003B4831"/>
    <w:rsid w:val="003B54D5"/>
    <w:rsid w:val="003B6B8E"/>
    <w:rsid w:val="003C3E1F"/>
    <w:rsid w:val="003D2236"/>
    <w:rsid w:val="003D3356"/>
    <w:rsid w:val="003E542D"/>
    <w:rsid w:val="003F386E"/>
    <w:rsid w:val="00410F57"/>
    <w:rsid w:val="00426E09"/>
    <w:rsid w:val="004440EE"/>
    <w:rsid w:val="0045033A"/>
    <w:rsid w:val="004513AB"/>
    <w:rsid w:val="004559E5"/>
    <w:rsid w:val="00455C3B"/>
    <w:rsid w:val="00472B23"/>
    <w:rsid w:val="00485257"/>
    <w:rsid w:val="00485502"/>
    <w:rsid w:val="004926B6"/>
    <w:rsid w:val="00494D0F"/>
    <w:rsid w:val="00495334"/>
    <w:rsid w:val="004A2232"/>
    <w:rsid w:val="004A2EF9"/>
    <w:rsid w:val="004B0A9C"/>
    <w:rsid w:val="004B307E"/>
    <w:rsid w:val="004B3687"/>
    <w:rsid w:val="004D4C9D"/>
    <w:rsid w:val="004E2CCB"/>
    <w:rsid w:val="004F4B04"/>
    <w:rsid w:val="00503207"/>
    <w:rsid w:val="00507167"/>
    <w:rsid w:val="005117CA"/>
    <w:rsid w:val="00514C28"/>
    <w:rsid w:val="00540F9D"/>
    <w:rsid w:val="00550F13"/>
    <w:rsid w:val="00553D3E"/>
    <w:rsid w:val="00560855"/>
    <w:rsid w:val="005639BC"/>
    <w:rsid w:val="00563B6E"/>
    <w:rsid w:val="00573FCF"/>
    <w:rsid w:val="005812E9"/>
    <w:rsid w:val="005A63EE"/>
    <w:rsid w:val="005B5597"/>
    <w:rsid w:val="005C16CC"/>
    <w:rsid w:val="005C66E8"/>
    <w:rsid w:val="005C7118"/>
    <w:rsid w:val="005D02D4"/>
    <w:rsid w:val="005D1C87"/>
    <w:rsid w:val="005E12F0"/>
    <w:rsid w:val="005E1B1C"/>
    <w:rsid w:val="005E512E"/>
    <w:rsid w:val="005E57FF"/>
    <w:rsid w:val="005F5841"/>
    <w:rsid w:val="005F67D3"/>
    <w:rsid w:val="00600B39"/>
    <w:rsid w:val="00604869"/>
    <w:rsid w:val="006130C7"/>
    <w:rsid w:val="0062415E"/>
    <w:rsid w:val="0063140C"/>
    <w:rsid w:val="006322DA"/>
    <w:rsid w:val="0064525E"/>
    <w:rsid w:val="0065283E"/>
    <w:rsid w:val="006626BB"/>
    <w:rsid w:val="006674F0"/>
    <w:rsid w:val="00673331"/>
    <w:rsid w:val="00675C29"/>
    <w:rsid w:val="00676A42"/>
    <w:rsid w:val="00685DBC"/>
    <w:rsid w:val="00691216"/>
    <w:rsid w:val="00691639"/>
    <w:rsid w:val="0069367A"/>
    <w:rsid w:val="00694002"/>
    <w:rsid w:val="006978B9"/>
    <w:rsid w:val="006A489B"/>
    <w:rsid w:val="006B100B"/>
    <w:rsid w:val="006B1BF8"/>
    <w:rsid w:val="006B1C57"/>
    <w:rsid w:val="006B1E04"/>
    <w:rsid w:val="006B2313"/>
    <w:rsid w:val="006B67C7"/>
    <w:rsid w:val="006C6CBC"/>
    <w:rsid w:val="006D7501"/>
    <w:rsid w:val="006F6E7E"/>
    <w:rsid w:val="006F778B"/>
    <w:rsid w:val="0070236D"/>
    <w:rsid w:val="00716BB8"/>
    <w:rsid w:val="00721082"/>
    <w:rsid w:val="00721C3E"/>
    <w:rsid w:val="007256F3"/>
    <w:rsid w:val="00732130"/>
    <w:rsid w:val="00734D64"/>
    <w:rsid w:val="0074536F"/>
    <w:rsid w:val="007460D4"/>
    <w:rsid w:val="00760171"/>
    <w:rsid w:val="00763BF0"/>
    <w:rsid w:val="00765FCA"/>
    <w:rsid w:val="00767B5D"/>
    <w:rsid w:val="00780220"/>
    <w:rsid w:val="00785914"/>
    <w:rsid w:val="007862B2"/>
    <w:rsid w:val="0079007B"/>
    <w:rsid w:val="00793AF6"/>
    <w:rsid w:val="0079517D"/>
    <w:rsid w:val="007962FC"/>
    <w:rsid w:val="007976D1"/>
    <w:rsid w:val="007B3670"/>
    <w:rsid w:val="007C2D03"/>
    <w:rsid w:val="007C7EAA"/>
    <w:rsid w:val="007D2361"/>
    <w:rsid w:val="007D4916"/>
    <w:rsid w:val="007E25B1"/>
    <w:rsid w:val="007E3D40"/>
    <w:rsid w:val="007F6A9F"/>
    <w:rsid w:val="007F6E6F"/>
    <w:rsid w:val="00802FAD"/>
    <w:rsid w:val="008138EA"/>
    <w:rsid w:val="008144DB"/>
    <w:rsid w:val="0083044C"/>
    <w:rsid w:val="008447D0"/>
    <w:rsid w:val="00845EBB"/>
    <w:rsid w:val="008479A2"/>
    <w:rsid w:val="008500E3"/>
    <w:rsid w:val="008649FD"/>
    <w:rsid w:val="00871480"/>
    <w:rsid w:val="00881D13"/>
    <w:rsid w:val="00883AF0"/>
    <w:rsid w:val="008A368F"/>
    <w:rsid w:val="008B0F05"/>
    <w:rsid w:val="008B4C7F"/>
    <w:rsid w:val="008D3B0A"/>
    <w:rsid w:val="008D7A60"/>
    <w:rsid w:val="008E278B"/>
    <w:rsid w:val="008E291F"/>
    <w:rsid w:val="008E3675"/>
    <w:rsid w:val="008E436E"/>
    <w:rsid w:val="00903D71"/>
    <w:rsid w:val="0090572A"/>
    <w:rsid w:val="00905957"/>
    <w:rsid w:val="009132BC"/>
    <w:rsid w:val="00921326"/>
    <w:rsid w:val="009213D9"/>
    <w:rsid w:val="00922B2B"/>
    <w:rsid w:val="00925F64"/>
    <w:rsid w:val="00941C18"/>
    <w:rsid w:val="00943C76"/>
    <w:rsid w:val="00944EF7"/>
    <w:rsid w:val="0094531E"/>
    <w:rsid w:val="00952D1D"/>
    <w:rsid w:val="00955CC1"/>
    <w:rsid w:val="00963699"/>
    <w:rsid w:val="009702B5"/>
    <w:rsid w:val="00985F8C"/>
    <w:rsid w:val="00996123"/>
    <w:rsid w:val="009A0273"/>
    <w:rsid w:val="009B5B49"/>
    <w:rsid w:val="009B6133"/>
    <w:rsid w:val="009D4F64"/>
    <w:rsid w:val="009E04FF"/>
    <w:rsid w:val="009E524D"/>
    <w:rsid w:val="009F0FFE"/>
    <w:rsid w:val="009F348C"/>
    <w:rsid w:val="00A0286F"/>
    <w:rsid w:val="00A048B3"/>
    <w:rsid w:val="00A16E1D"/>
    <w:rsid w:val="00A201FB"/>
    <w:rsid w:val="00A2568D"/>
    <w:rsid w:val="00A324B5"/>
    <w:rsid w:val="00A3601B"/>
    <w:rsid w:val="00A40118"/>
    <w:rsid w:val="00A4012D"/>
    <w:rsid w:val="00A40AE9"/>
    <w:rsid w:val="00A42B93"/>
    <w:rsid w:val="00A44E1D"/>
    <w:rsid w:val="00A45855"/>
    <w:rsid w:val="00A50499"/>
    <w:rsid w:val="00A540E6"/>
    <w:rsid w:val="00A57E51"/>
    <w:rsid w:val="00A57FC9"/>
    <w:rsid w:val="00A73B3F"/>
    <w:rsid w:val="00A77146"/>
    <w:rsid w:val="00A82920"/>
    <w:rsid w:val="00A95569"/>
    <w:rsid w:val="00A96ADB"/>
    <w:rsid w:val="00AA2EC8"/>
    <w:rsid w:val="00AA426E"/>
    <w:rsid w:val="00AB1AAA"/>
    <w:rsid w:val="00AD01E5"/>
    <w:rsid w:val="00AD3F5D"/>
    <w:rsid w:val="00AD73F3"/>
    <w:rsid w:val="00AE7BC0"/>
    <w:rsid w:val="00AF2357"/>
    <w:rsid w:val="00AF3FF7"/>
    <w:rsid w:val="00B03880"/>
    <w:rsid w:val="00B103A5"/>
    <w:rsid w:val="00B120D5"/>
    <w:rsid w:val="00B15521"/>
    <w:rsid w:val="00B30CC2"/>
    <w:rsid w:val="00B34ECD"/>
    <w:rsid w:val="00B35304"/>
    <w:rsid w:val="00B42684"/>
    <w:rsid w:val="00B53A12"/>
    <w:rsid w:val="00B60739"/>
    <w:rsid w:val="00B61CA5"/>
    <w:rsid w:val="00B630FB"/>
    <w:rsid w:val="00B70B42"/>
    <w:rsid w:val="00B70B64"/>
    <w:rsid w:val="00B71430"/>
    <w:rsid w:val="00B72FC0"/>
    <w:rsid w:val="00B74941"/>
    <w:rsid w:val="00B76E64"/>
    <w:rsid w:val="00B8218F"/>
    <w:rsid w:val="00B91425"/>
    <w:rsid w:val="00B95AF7"/>
    <w:rsid w:val="00BA110D"/>
    <w:rsid w:val="00BA5A50"/>
    <w:rsid w:val="00BB69DF"/>
    <w:rsid w:val="00BC1BCC"/>
    <w:rsid w:val="00BC715C"/>
    <w:rsid w:val="00BE3E3C"/>
    <w:rsid w:val="00BE5394"/>
    <w:rsid w:val="00BF6508"/>
    <w:rsid w:val="00C00D28"/>
    <w:rsid w:val="00C02ED7"/>
    <w:rsid w:val="00C03C2B"/>
    <w:rsid w:val="00C12A43"/>
    <w:rsid w:val="00C16BEC"/>
    <w:rsid w:val="00C2550F"/>
    <w:rsid w:val="00C2693E"/>
    <w:rsid w:val="00C378B2"/>
    <w:rsid w:val="00C46939"/>
    <w:rsid w:val="00C50AF9"/>
    <w:rsid w:val="00C514B4"/>
    <w:rsid w:val="00C52311"/>
    <w:rsid w:val="00C66D91"/>
    <w:rsid w:val="00C67F61"/>
    <w:rsid w:val="00C72826"/>
    <w:rsid w:val="00C74B71"/>
    <w:rsid w:val="00C75AF3"/>
    <w:rsid w:val="00C825A6"/>
    <w:rsid w:val="00CB1157"/>
    <w:rsid w:val="00CB3CEA"/>
    <w:rsid w:val="00CB5D1C"/>
    <w:rsid w:val="00CB656F"/>
    <w:rsid w:val="00CB7A3C"/>
    <w:rsid w:val="00CE0650"/>
    <w:rsid w:val="00CE40B2"/>
    <w:rsid w:val="00CE4FAB"/>
    <w:rsid w:val="00CE6491"/>
    <w:rsid w:val="00D03E37"/>
    <w:rsid w:val="00D103A2"/>
    <w:rsid w:val="00D11C71"/>
    <w:rsid w:val="00D21307"/>
    <w:rsid w:val="00D23DC0"/>
    <w:rsid w:val="00D26A13"/>
    <w:rsid w:val="00D26A7E"/>
    <w:rsid w:val="00D37D52"/>
    <w:rsid w:val="00D646D7"/>
    <w:rsid w:val="00D675F7"/>
    <w:rsid w:val="00D8150F"/>
    <w:rsid w:val="00D87838"/>
    <w:rsid w:val="00D87CCE"/>
    <w:rsid w:val="00D91700"/>
    <w:rsid w:val="00D974BB"/>
    <w:rsid w:val="00D97B06"/>
    <w:rsid w:val="00DA4C5C"/>
    <w:rsid w:val="00DB2976"/>
    <w:rsid w:val="00DB3E7D"/>
    <w:rsid w:val="00DB6282"/>
    <w:rsid w:val="00DB6664"/>
    <w:rsid w:val="00DB6C8E"/>
    <w:rsid w:val="00DB7D98"/>
    <w:rsid w:val="00DC0626"/>
    <w:rsid w:val="00DC2638"/>
    <w:rsid w:val="00DC3DEA"/>
    <w:rsid w:val="00DD2514"/>
    <w:rsid w:val="00DE66CA"/>
    <w:rsid w:val="00DF2C6C"/>
    <w:rsid w:val="00E02BF9"/>
    <w:rsid w:val="00E03D68"/>
    <w:rsid w:val="00E077DF"/>
    <w:rsid w:val="00E203FD"/>
    <w:rsid w:val="00E20A48"/>
    <w:rsid w:val="00E33E6C"/>
    <w:rsid w:val="00E461DF"/>
    <w:rsid w:val="00E51AEE"/>
    <w:rsid w:val="00E52573"/>
    <w:rsid w:val="00E5272D"/>
    <w:rsid w:val="00E52A5B"/>
    <w:rsid w:val="00E64BEC"/>
    <w:rsid w:val="00E84E3D"/>
    <w:rsid w:val="00E95ADB"/>
    <w:rsid w:val="00EB33A6"/>
    <w:rsid w:val="00EC5BCD"/>
    <w:rsid w:val="00EC5FC5"/>
    <w:rsid w:val="00ED0980"/>
    <w:rsid w:val="00ED4D8E"/>
    <w:rsid w:val="00EE073F"/>
    <w:rsid w:val="00EF419F"/>
    <w:rsid w:val="00EF4568"/>
    <w:rsid w:val="00EF52EF"/>
    <w:rsid w:val="00F043B5"/>
    <w:rsid w:val="00F053BC"/>
    <w:rsid w:val="00F06029"/>
    <w:rsid w:val="00F115FB"/>
    <w:rsid w:val="00F22835"/>
    <w:rsid w:val="00F251D3"/>
    <w:rsid w:val="00F26F6C"/>
    <w:rsid w:val="00F33E95"/>
    <w:rsid w:val="00F374A6"/>
    <w:rsid w:val="00F467B5"/>
    <w:rsid w:val="00F46818"/>
    <w:rsid w:val="00F51922"/>
    <w:rsid w:val="00F56A65"/>
    <w:rsid w:val="00F6292E"/>
    <w:rsid w:val="00F63843"/>
    <w:rsid w:val="00F63EDB"/>
    <w:rsid w:val="00F67CB9"/>
    <w:rsid w:val="00F83552"/>
    <w:rsid w:val="00F841E8"/>
    <w:rsid w:val="00F94376"/>
    <w:rsid w:val="00F979A8"/>
    <w:rsid w:val="00FA1F8B"/>
    <w:rsid w:val="00FA2014"/>
    <w:rsid w:val="00FA3E03"/>
    <w:rsid w:val="00FA5B1A"/>
    <w:rsid w:val="00FA5D62"/>
    <w:rsid w:val="00FA631F"/>
    <w:rsid w:val="00FB2EEC"/>
    <w:rsid w:val="00FB399D"/>
    <w:rsid w:val="00FB61A0"/>
    <w:rsid w:val="00FC00A2"/>
    <w:rsid w:val="00FC0110"/>
    <w:rsid w:val="00FC12C5"/>
    <w:rsid w:val="00FC641B"/>
    <w:rsid w:val="00FD7F73"/>
    <w:rsid w:val="00FE7FA5"/>
    <w:rsid w:val="00FF211D"/>
    <w:rsid w:val="00FF5009"/>
    <w:rsid w:val="00FF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BD68"/>
  <w15:chartTrackingRefBased/>
  <w15:docId w15:val="{0AA4CD51-3C7A-4766-B35E-AAE2DC87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B2B"/>
  </w:style>
  <w:style w:type="paragraph" w:styleId="1">
    <w:name w:val="heading 1"/>
    <w:basedOn w:val="a"/>
    <w:next w:val="a"/>
    <w:link w:val="10"/>
    <w:uiPriority w:val="9"/>
    <w:qFormat/>
    <w:rsid w:val="004926B6"/>
    <w:pPr>
      <w:keepNext/>
      <w:keepLines/>
      <w:spacing w:before="240" w:after="0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4926B6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926B6"/>
  </w:style>
  <w:style w:type="character" w:customStyle="1" w:styleId="10">
    <w:name w:val="Заголовок 1 Знак"/>
    <w:basedOn w:val="a0"/>
    <w:link w:val="1"/>
    <w:uiPriority w:val="9"/>
    <w:rsid w:val="004926B6"/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4926B6"/>
  </w:style>
  <w:style w:type="paragraph" w:customStyle="1" w:styleId="13">
    <w:name w:val="Верхний колонтитул1"/>
    <w:basedOn w:val="a"/>
    <w:next w:val="a4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4">
    <w:name w:val="Верхний колонтитул Знак1"/>
    <w:basedOn w:val="a0"/>
    <w:uiPriority w:val="99"/>
    <w:semiHidden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4926B6"/>
  </w:style>
  <w:style w:type="paragraph" w:customStyle="1" w:styleId="15">
    <w:name w:val="Нижний колонтитул1"/>
    <w:basedOn w:val="a"/>
    <w:next w:val="a6"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6">
    <w:name w:val="Нижний колонтитул Знак1"/>
    <w:basedOn w:val="a0"/>
    <w:uiPriority w:val="99"/>
    <w:semiHidden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locked/>
    <w:rsid w:val="004926B6"/>
    <w:rPr>
      <w:rFonts w:eastAsia="Times New Roman" w:cs="Times New Roman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4926B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4926B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4926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4926B6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926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9">
    <w:name w:val="Strong"/>
    <w:basedOn w:val="a0"/>
    <w:uiPriority w:val="22"/>
    <w:qFormat/>
    <w:rsid w:val="004926B6"/>
    <w:rPr>
      <w:b/>
      <w:bCs/>
    </w:rPr>
  </w:style>
  <w:style w:type="table" w:customStyle="1" w:styleId="18">
    <w:name w:val="Сетка таблицы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Гиперссылка1"/>
    <w:basedOn w:val="a0"/>
    <w:unhideWhenUsed/>
    <w:rsid w:val="004926B6"/>
    <w:rPr>
      <w:color w:val="0000FF"/>
      <w:u w:val="single"/>
    </w:rPr>
  </w:style>
  <w:style w:type="table" w:customStyle="1" w:styleId="6">
    <w:name w:val="Сетка таблицы6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4926B6"/>
  </w:style>
  <w:style w:type="character" w:customStyle="1" w:styleId="1a">
    <w:name w:val="Просмотренная гиперссылка1"/>
    <w:basedOn w:val="a0"/>
    <w:uiPriority w:val="99"/>
    <w:semiHidden/>
    <w:unhideWhenUsed/>
    <w:rsid w:val="004926B6"/>
    <w:rPr>
      <w:color w:val="800080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4926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semiHidden/>
    <w:unhideWhenUsed/>
    <w:rsid w:val="004926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492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No Spacing"/>
    <w:qFormat/>
    <w:rsid w:val="004926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bodytxt">
    <w:name w:val="bodytxt"/>
    <w:basedOn w:val="a"/>
    <w:rsid w:val="0049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92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footnote reference"/>
    <w:uiPriority w:val="99"/>
    <w:semiHidden/>
    <w:unhideWhenUsed/>
    <w:rsid w:val="004926B6"/>
    <w:rPr>
      <w:vertAlign w:val="superscript"/>
    </w:rPr>
  </w:style>
  <w:style w:type="character" w:customStyle="1" w:styleId="apple-style-span">
    <w:name w:val="apple-style-span"/>
    <w:basedOn w:val="a0"/>
    <w:rsid w:val="004926B6"/>
  </w:style>
  <w:style w:type="character" w:customStyle="1" w:styleId="1b">
    <w:name w:val="Неразрешенное упоминание1"/>
    <w:uiPriority w:val="99"/>
    <w:semiHidden/>
    <w:rsid w:val="004926B6"/>
    <w:rPr>
      <w:color w:val="605E5C"/>
      <w:shd w:val="clear" w:color="auto" w:fill="E1DFDD"/>
    </w:rPr>
  </w:style>
  <w:style w:type="table" w:customStyle="1" w:styleId="111">
    <w:name w:val="Сетка таблицы1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492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110">
    <w:name w:val="Сетка таблицы11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unhideWhenUsed/>
    <w:rsid w:val="004926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4926B6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4926B6"/>
  </w:style>
  <w:style w:type="character" w:styleId="af2">
    <w:name w:val="annotation reference"/>
    <w:basedOn w:val="a0"/>
    <w:uiPriority w:val="99"/>
    <w:semiHidden/>
    <w:unhideWhenUsed/>
    <w:rsid w:val="004926B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926B6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926B6"/>
    <w:rPr>
      <w:rFonts w:ascii="Times New Roman" w:eastAsia="Calibri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926B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926B6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32">
    <w:name w:val="Нет списка3"/>
    <w:next w:val="a2"/>
    <w:uiPriority w:val="99"/>
    <w:semiHidden/>
    <w:unhideWhenUsed/>
    <w:rsid w:val="004926B6"/>
  </w:style>
  <w:style w:type="numbering" w:customStyle="1" w:styleId="40">
    <w:name w:val="Нет списка4"/>
    <w:next w:val="a2"/>
    <w:uiPriority w:val="99"/>
    <w:semiHidden/>
    <w:unhideWhenUsed/>
    <w:rsid w:val="004926B6"/>
  </w:style>
  <w:style w:type="numbering" w:customStyle="1" w:styleId="50">
    <w:name w:val="Нет списка5"/>
    <w:next w:val="a2"/>
    <w:uiPriority w:val="99"/>
    <w:semiHidden/>
    <w:unhideWhenUsed/>
    <w:rsid w:val="004926B6"/>
  </w:style>
  <w:style w:type="paragraph" w:customStyle="1" w:styleId="ConsPlusCell">
    <w:name w:val="ConsPlusCell"/>
    <w:rsid w:val="004926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26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926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26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26B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49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4926B6"/>
    <w:rPr>
      <w:color w:val="605E5C"/>
      <w:shd w:val="clear" w:color="auto" w:fill="E1DFDD"/>
    </w:rPr>
  </w:style>
  <w:style w:type="numbering" w:customStyle="1" w:styleId="1111">
    <w:name w:val="Нет списка111"/>
    <w:next w:val="a2"/>
    <w:uiPriority w:val="99"/>
    <w:semiHidden/>
    <w:unhideWhenUsed/>
    <w:rsid w:val="004926B6"/>
  </w:style>
  <w:style w:type="numbering" w:customStyle="1" w:styleId="11110">
    <w:name w:val="Нет списка1111"/>
    <w:next w:val="a2"/>
    <w:uiPriority w:val="99"/>
    <w:semiHidden/>
    <w:unhideWhenUsed/>
    <w:rsid w:val="004926B6"/>
  </w:style>
  <w:style w:type="table" w:customStyle="1" w:styleId="170">
    <w:name w:val="Сетка таблицы17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2"/>
    <w:uiPriority w:val="99"/>
    <w:semiHidden/>
    <w:unhideWhenUsed/>
    <w:rsid w:val="004926B6"/>
  </w:style>
  <w:style w:type="table" w:customStyle="1" w:styleId="113">
    <w:name w:val="Сетка таблицы113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4">
    <w:name w:val="Заголовок 1 Знак1"/>
    <w:basedOn w:val="a0"/>
    <w:uiPriority w:val="9"/>
    <w:rsid w:val="004926B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2">
    <w:name w:val="Верхний колонтитул2"/>
    <w:basedOn w:val="a"/>
    <w:next w:val="a4"/>
    <w:uiPriority w:val="99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23">
    <w:name w:val="Верхний колонтитул Знак2"/>
    <w:basedOn w:val="a0"/>
    <w:uiPriority w:val="99"/>
    <w:semiHidden/>
    <w:rsid w:val="004926B6"/>
  </w:style>
  <w:style w:type="paragraph" w:customStyle="1" w:styleId="24">
    <w:name w:val="Нижний колонтитул2"/>
    <w:basedOn w:val="a"/>
    <w:next w:val="a6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25">
    <w:name w:val="Нижний колонтитул Знак2"/>
    <w:basedOn w:val="a0"/>
    <w:uiPriority w:val="99"/>
    <w:semiHidden/>
    <w:rsid w:val="004926B6"/>
  </w:style>
  <w:style w:type="character" w:customStyle="1" w:styleId="26">
    <w:name w:val="Просмотренная гиперссылка2"/>
    <w:basedOn w:val="a0"/>
    <w:uiPriority w:val="99"/>
    <w:semiHidden/>
    <w:unhideWhenUsed/>
    <w:rsid w:val="004926B6"/>
    <w:rPr>
      <w:color w:val="800080"/>
      <w:u w:val="single"/>
    </w:rPr>
  </w:style>
  <w:style w:type="character" w:customStyle="1" w:styleId="33">
    <w:name w:val="Верхний колонтитул Знак3"/>
    <w:basedOn w:val="a0"/>
    <w:uiPriority w:val="99"/>
    <w:semiHidden/>
    <w:rsid w:val="004926B6"/>
  </w:style>
  <w:style w:type="character" w:customStyle="1" w:styleId="34">
    <w:name w:val="Нижний колонтитул Знак3"/>
    <w:basedOn w:val="a0"/>
    <w:uiPriority w:val="99"/>
    <w:semiHidden/>
    <w:rsid w:val="004926B6"/>
  </w:style>
  <w:style w:type="table" w:customStyle="1" w:styleId="180">
    <w:name w:val="Сетка таблицы18"/>
    <w:basedOn w:val="a1"/>
    <w:next w:val="aa"/>
    <w:uiPriority w:val="3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a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2"/>
    <w:uiPriority w:val="99"/>
    <w:semiHidden/>
    <w:unhideWhenUsed/>
    <w:rsid w:val="004926B6"/>
  </w:style>
  <w:style w:type="table" w:customStyle="1" w:styleId="190">
    <w:name w:val="Сетка таблицы19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4926B6"/>
  </w:style>
  <w:style w:type="table" w:customStyle="1" w:styleId="220">
    <w:name w:val="Сетка таблицы22"/>
    <w:basedOn w:val="a1"/>
    <w:next w:val="aa"/>
    <w:uiPriority w:val="59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try-content">
    <w:name w:val="entry-content"/>
    <w:basedOn w:val="a0"/>
    <w:rsid w:val="004926B6"/>
  </w:style>
  <w:style w:type="table" w:customStyle="1" w:styleId="72">
    <w:name w:val="Сетка таблицы72"/>
    <w:basedOn w:val="a1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a"/>
    <w:uiPriority w:val="5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4926B6"/>
  </w:style>
  <w:style w:type="numbering" w:customStyle="1" w:styleId="122">
    <w:name w:val="Нет списка12"/>
    <w:next w:val="a2"/>
    <w:uiPriority w:val="99"/>
    <w:semiHidden/>
    <w:unhideWhenUsed/>
    <w:rsid w:val="004926B6"/>
  </w:style>
  <w:style w:type="numbering" w:customStyle="1" w:styleId="1120">
    <w:name w:val="Нет списка112"/>
    <w:next w:val="a2"/>
    <w:uiPriority w:val="99"/>
    <w:semiHidden/>
    <w:unhideWhenUsed/>
    <w:rsid w:val="004926B6"/>
  </w:style>
  <w:style w:type="character" w:customStyle="1" w:styleId="123">
    <w:name w:val="Заголовок 1 Знак2"/>
    <w:basedOn w:val="a0"/>
    <w:uiPriority w:val="9"/>
    <w:rsid w:val="00492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3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42">
    <w:name w:val="Верхний колонтитул Знак4"/>
    <w:basedOn w:val="a0"/>
    <w:uiPriority w:val="99"/>
    <w:semiHidden/>
    <w:rsid w:val="004926B6"/>
  </w:style>
  <w:style w:type="paragraph" w:styleId="a6">
    <w:name w:val="footer"/>
    <w:basedOn w:val="a"/>
    <w:link w:val="a5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43">
    <w:name w:val="Нижний колонтитул Знак4"/>
    <w:basedOn w:val="a0"/>
    <w:uiPriority w:val="99"/>
    <w:semiHidden/>
    <w:rsid w:val="004926B6"/>
  </w:style>
  <w:style w:type="character" w:styleId="af8">
    <w:name w:val="Hyperlink"/>
    <w:basedOn w:val="a0"/>
    <w:uiPriority w:val="99"/>
    <w:unhideWhenUsed/>
    <w:rsid w:val="004926B6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4926B6"/>
    <w:rPr>
      <w:color w:val="954F72" w:themeColor="followedHyperlink"/>
      <w:u w:val="single"/>
    </w:rPr>
  </w:style>
  <w:style w:type="table" w:customStyle="1" w:styleId="200">
    <w:name w:val="Сетка таблицы20"/>
    <w:basedOn w:val="a1"/>
    <w:next w:val="aa"/>
    <w:uiPriority w:val="59"/>
    <w:rsid w:val="006F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laceholder Text"/>
    <w:basedOn w:val="a0"/>
    <w:uiPriority w:val="99"/>
    <w:semiHidden/>
    <w:rsid w:val="007C2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4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23F001942B74DB78FCAAD78D9E7AFE1C8A4D550038A5E84C3A7F5802341555616D7E3E584095BBA8D7DC987BX1x8L" TargetMode="External"/><Relationship Id="rId13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18" Type="http://schemas.openxmlformats.org/officeDocument/2006/relationships/hyperlink" Target="consultantplus://offline/ref=7A32347916BE032E29DE5A2319D9183A54739CA3D9555D919BF114E779720CB3F9F185223375022735C1CA8BC15A64800B851C3801088E89B8860DT6IFR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D712691E39F902404BEA9D2CB6C6EDFD0E1D8CBCB8408BDE7D4B39324E53B1AA3F19AF0DEFC7D805BEF3DA60T811I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17" Type="http://schemas.openxmlformats.org/officeDocument/2006/relationships/hyperlink" Target="consultantplus://offline/ref=7A32347916BE032E29DE5A2319D9183A54739CA3D9555D919BF114E779720CB3F9F185223375022735C1C98AC15A64800B851C3801088E89B8860DT6IFR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0" Type="http://schemas.openxmlformats.org/officeDocument/2006/relationships/hyperlink" Target="consultantplus://offline/ref=D712691E39F902404BEA9D2CB6C6EDFD06128AB0B21D81D624473B35410CB4BF2E41A10EF1D8DB19A2F1D8T610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3" Type="http://schemas.openxmlformats.org/officeDocument/2006/relationships/hyperlink" Target="file:///C:\Users\73B5~1\AppData\Local\Temp\&#1053;&#1072;%20&#1087;&#1083;&#1077;&#1084;&#1077;&#1085;&#1085;&#1086;&#1077;%20&#1084;&#1072;&#1090;&#1086;&#1095;&#1085;&#1086;&#1077;%20&#1087;&#1086;&#1075;&#1086;&#1083;&#1086;&#1074;&#1100;&#1077;%20&#1085;&#1072;%202021%20&#1075;&#1086;&#1076;.docx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19" Type="http://schemas.openxmlformats.org/officeDocument/2006/relationships/hyperlink" Target="consultantplus://offline/ref=7A32347916BE032E29DE5A2319D9183A54739CA3D9555D919BF114E779720CB3F9F185223375022735C1CA8BC15A64800B851C3801088E89B8860DT6IF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6B1CA928A99D21E160F3658C226086B49303A6B082E28CBD3CA774BD5CA8E62CECA01D85A94FDD490BD557858D00D693E6CE3A92yCBDL" TargetMode="External"/><Relationship Id="rId14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2" Type="http://schemas.openxmlformats.org/officeDocument/2006/relationships/hyperlink" Target="consultantplus://offline/ref=CCF8F6C39294D131982D5FB85AC6D95649EC3DB325F2EC2A66FD9BF0FCEFFD130D7D351A8F1EF4228F6A3E30325B3B6F91CD5F0F2BA19AEF1D692BjDIA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893F2-161D-4649-AED4-1E989E181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25</Pages>
  <Words>8882</Words>
  <Characters>50633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User2</cp:lastModifiedBy>
  <cp:revision>224</cp:revision>
  <cp:lastPrinted>2023-03-17T14:45:00Z</cp:lastPrinted>
  <dcterms:created xsi:type="dcterms:W3CDTF">2023-03-10T17:26:00Z</dcterms:created>
  <dcterms:modified xsi:type="dcterms:W3CDTF">2023-03-20T09:00:00Z</dcterms:modified>
</cp:coreProperties>
</file>